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24C7" w14:textId="77777777" w:rsidR="00FE0288" w:rsidRDefault="00FE0288">
      <w:pPr>
        <w:pStyle w:val="Heading1"/>
        <w:rPr>
          <w:sz w:val="24"/>
        </w:rPr>
      </w:pPr>
      <w:r>
        <w:rPr>
          <w:sz w:val="36"/>
        </w:rPr>
        <w:t>Lebenslauf</w:t>
      </w:r>
    </w:p>
    <w:p w14:paraId="6643B02C" w14:textId="77777777" w:rsidR="00FE0288" w:rsidRDefault="00FE0288">
      <w:pPr>
        <w:rPr>
          <w:sz w:val="24"/>
        </w:rPr>
      </w:pPr>
    </w:p>
    <w:tbl>
      <w:tblPr>
        <w:tblW w:w="5000" w:type="pct"/>
        <w:tblInd w:w="-57" w:type="dxa"/>
        <w:tblLayout w:type="fixed"/>
        <w:tblLook w:val="0000" w:firstRow="0" w:lastRow="0" w:firstColumn="0" w:lastColumn="0" w:noHBand="0" w:noVBand="0"/>
      </w:tblPr>
      <w:tblGrid>
        <w:gridCol w:w="1934"/>
        <w:gridCol w:w="7308"/>
      </w:tblGrid>
      <w:tr w:rsidR="00FE0288" w14:paraId="7921D112" w14:textId="77777777" w:rsidTr="0033701A">
        <w:tc>
          <w:tcPr>
            <w:tcW w:w="1943" w:type="dxa"/>
            <w:shd w:val="clear" w:color="auto" w:fill="auto"/>
          </w:tcPr>
          <w:p w14:paraId="4DCA6592" w14:textId="77777777" w:rsidR="00FE0288" w:rsidRDefault="00FE0288">
            <w:pPr>
              <w:rPr>
                <w:b/>
                <w:sz w:val="24"/>
              </w:rPr>
            </w:pPr>
            <w:r>
              <w:rPr>
                <w:sz w:val="24"/>
              </w:rPr>
              <w:t>Name:</w:t>
            </w:r>
          </w:p>
        </w:tc>
        <w:tc>
          <w:tcPr>
            <w:tcW w:w="7344" w:type="dxa"/>
            <w:shd w:val="clear" w:color="auto" w:fill="auto"/>
          </w:tcPr>
          <w:p w14:paraId="68A766DB" w14:textId="77777777" w:rsidR="00FE0288" w:rsidRDefault="00FE0288">
            <w:pPr>
              <w:rPr>
                <w:sz w:val="24"/>
              </w:rPr>
            </w:pPr>
            <w:r>
              <w:rPr>
                <w:b/>
                <w:sz w:val="24"/>
              </w:rPr>
              <w:t>Thomas Menzel</w:t>
            </w:r>
          </w:p>
        </w:tc>
      </w:tr>
      <w:tr w:rsidR="00FE0288" w14:paraId="114B615C" w14:textId="77777777" w:rsidTr="0033701A">
        <w:tc>
          <w:tcPr>
            <w:tcW w:w="1943" w:type="dxa"/>
            <w:shd w:val="clear" w:color="auto" w:fill="auto"/>
          </w:tcPr>
          <w:p w14:paraId="215EA6DD" w14:textId="77777777" w:rsidR="00FE0288" w:rsidRDefault="00FE0288">
            <w:pPr>
              <w:rPr>
                <w:sz w:val="24"/>
              </w:rPr>
            </w:pPr>
            <w:r>
              <w:rPr>
                <w:sz w:val="24"/>
              </w:rPr>
              <w:t>Adresse:</w:t>
            </w:r>
          </w:p>
        </w:tc>
        <w:tc>
          <w:tcPr>
            <w:tcW w:w="7344" w:type="dxa"/>
            <w:shd w:val="clear" w:color="auto" w:fill="auto"/>
          </w:tcPr>
          <w:p w14:paraId="4734218F" w14:textId="77777777" w:rsidR="00FE0288" w:rsidRDefault="00FE0288">
            <w:pPr>
              <w:rPr>
                <w:sz w:val="24"/>
              </w:rPr>
            </w:pPr>
            <w:r>
              <w:rPr>
                <w:sz w:val="24"/>
              </w:rPr>
              <w:t>Hasenwinkel 22</w:t>
            </w:r>
          </w:p>
          <w:p w14:paraId="35F84A69" w14:textId="77777777" w:rsidR="00BD09C0" w:rsidRDefault="00FE0288">
            <w:pPr>
              <w:spacing w:line="360" w:lineRule="auto"/>
              <w:rPr>
                <w:sz w:val="24"/>
              </w:rPr>
            </w:pPr>
            <w:r>
              <w:rPr>
                <w:sz w:val="24"/>
              </w:rPr>
              <w:t>31275 Lehrte OT Hämelerwald</w:t>
            </w:r>
          </w:p>
        </w:tc>
      </w:tr>
      <w:tr w:rsidR="001A49D0" w14:paraId="7310D649" w14:textId="77777777" w:rsidTr="0033701A">
        <w:tc>
          <w:tcPr>
            <w:tcW w:w="1943" w:type="dxa"/>
            <w:shd w:val="clear" w:color="auto" w:fill="auto"/>
          </w:tcPr>
          <w:p w14:paraId="13E2B747" w14:textId="77777777" w:rsidR="001A49D0" w:rsidRDefault="001A49D0" w:rsidP="00920BCC">
            <w:r>
              <w:t>Mobil</w:t>
            </w:r>
            <w:r w:rsidR="00A54C7A">
              <w:t>:</w:t>
            </w:r>
          </w:p>
        </w:tc>
        <w:tc>
          <w:tcPr>
            <w:tcW w:w="7344" w:type="dxa"/>
            <w:shd w:val="clear" w:color="auto" w:fill="auto"/>
          </w:tcPr>
          <w:p w14:paraId="7B9DE2C0" w14:textId="77777777" w:rsidR="001A49D0" w:rsidRDefault="001A49D0" w:rsidP="00920BCC">
            <w:r w:rsidRPr="00BD09C0">
              <w:t>0152</w:t>
            </w:r>
            <w:r>
              <w:t xml:space="preserve"> </w:t>
            </w:r>
            <w:r w:rsidRPr="00BD09C0">
              <w:t>293</w:t>
            </w:r>
            <w:r>
              <w:t xml:space="preserve"> </w:t>
            </w:r>
            <w:r w:rsidRPr="00BD09C0">
              <w:t>682</w:t>
            </w:r>
            <w:r>
              <w:t xml:space="preserve"> </w:t>
            </w:r>
            <w:r w:rsidRPr="00BD09C0">
              <w:t>74</w:t>
            </w:r>
          </w:p>
        </w:tc>
      </w:tr>
      <w:tr w:rsidR="001A49D0" w14:paraId="7DAF84DC" w14:textId="77777777" w:rsidTr="0033701A">
        <w:tc>
          <w:tcPr>
            <w:tcW w:w="1943" w:type="dxa"/>
            <w:shd w:val="clear" w:color="auto" w:fill="auto"/>
          </w:tcPr>
          <w:p w14:paraId="67F99625" w14:textId="77777777" w:rsidR="001A49D0" w:rsidRDefault="001A49D0" w:rsidP="00920BCC">
            <w:r>
              <w:t>Email</w:t>
            </w:r>
            <w:r w:rsidR="00A54C7A">
              <w:t>:</w:t>
            </w:r>
          </w:p>
        </w:tc>
        <w:tc>
          <w:tcPr>
            <w:tcW w:w="7344" w:type="dxa"/>
            <w:shd w:val="clear" w:color="auto" w:fill="auto"/>
          </w:tcPr>
          <w:p w14:paraId="6D01EB5F" w14:textId="77777777" w:rsidR="001A49D0" w:rsidRPr="001A49D0" w:rsidRDefault="003A3E0F" w:rsidP="00920BCC">
            <w:hyperlink r:id="rId7" w:history="1">
              <w:r w:rsidR="001A49D0" w:rsidRPr="0023383D">
                <w:rPr>
                  <w:rStyle w:val="Hyperlink"/>
                </w:rPr>
                <w:t>tmenzel@tomsit.de</w:t>
              </w:r>
            </w:hyperlink>
          </w:p>
        </w:tc>
      </w:tr>
      <w:tr w:rsidR="001A49D0" w14:paraId="56BB63FB" w14:textId="77777777" w:rsidTr="0033701A">
        <w:tc>
          <w:tcPr>
            <w:tcW w:w="1943" w:type="dxa"/>
            <w:shd w:val="clear" w:color="auto" w:fill="auto"/>
          </w:tcPr>
          <w:p w14:paraId="5188D4BF" w14:textId="77777777" w:rsidR="001A49D0" w:rsidRDefault="001A49D0" w:rsidP="00920BCC">
            <w:r>
              <w:t>Web</w:t>
            </w:r>
            <w:r w:rsidR="00A54C7A">
              <w:t>:</w:t>
            </w:r>
          </w:p>
        </w:tc>
        <w:tc>
          <w:tcPr>
            <w:tcW w:w="7344" w:type="dxa"/>
            <w:shd w:val="clear" w:color="auto" w:fill="auto"/>
          </w:tcPr>
          <w:p w14:paraId="095681BA" w14:textId="77777777" w:rsidR="001A49D0" w:rsidRDefault="003A3E0F" w:rsidP="00920BCC">
            <w:hyperlink r:id="rId8" w:history="1">
              <w:r w:rsidR="001A49D0" w:rsidRPr="0023383D">
                <w:rPr>
                  <w:rStyle w:val="Hyperlink"/>
                </w:rPr>
                <w:t>www.tomsit.de</w:t>
              </w:r>
            </w:hyperlink>
          </w:p>
        </w:tc>
      </w:tr>
      <w:tr w:rsidR="00FE0288" w14:paraId="4E455B30" w14:textId="77777777" w:rsidTr="0033701A">
        <w:tc>
          <w:tcPr>
            <w:tcW w:w="1943" w:type="dxa"/>
            <w:shd w:val="clear" w:color="auto" w:fill="auto"/>
          </w:tcPr>
          <w:p w14:paraId="6DF782DA" w14:textId="77777777" w:rsidR="00FE0288" w:rsidRDefault="00FE0288" w:rsidP="00920BCC">
            <w:r>
              <w:t>Geburtsdatum:</w:t>
            </w:r>
          </w:p>
        </w:tc>
        <w:tc>
          <w:tcPr>
            <w:tcW w:w="7344" w:type="dxa"/>
            <w:shd w:val="clear" w:color="auto" w:fill="auto"/>
          </w:tcPr>
          <w:p w14:paraId="4B63C9E6" w14:textId="77777777" w:rsidR="00FE0288" w:rsidRDefault="00FE0288" w:rsidP="000765B3">
            <w:r>
              <w:t>3.6.1974</w:t>
            </w:r>
          </w:p>
        </w:tc>
      </w:tr>
      <w:tr w:rsidR="00FE0288" w14:paraId="4D59E08D" w14:textId="77777777" w:rsidTr="0033701A">
        <w:tc>
          <w:tcPr>
            <w:tcW w:w="1943" w:type="dxa"/>
            <w:shd w:val="clear" w:color="auto" w:fill="auto"/>
          </w:tcPr>
          <w:p w14:paraId="55C82A16" w14:textId="77777777" w:rsidR="00FE0288" w:rsidRDefault="00FE0288">
            <w:pPr>
              <w:rPr>
                <w:sz w:val="24"/>
              </w:rPr>
            </w:pPr>
            <w:r>
              <w:rPr>
                <w:sz w:val="24"/>
              </w:rPr>
              <w:t>Geburtsort:</w:t>
            </w:r>
          </w:p>
        </w:tc>
        <w:tc>
          <w:tcPr>
            <w:tcW w:w="7344" w:type="dxa"/>
            <w:shd w:val="clear" w:color="auto" w:fill="auto"/>
          </w:tcPr>
          <w:p w14:paraId="7B036C2C" w14:textId="77777777" w:rsidR="00FE0288" w:rsidRDefault="00FE0288">
            <w:pPr>
              <w:rPr>
                <w:sz w:val="24"/>
              </w:rPr>
            </w:pPr>
            <w:r>
              <w:rPr>
                <w:sz w:val="24"/>
              </w:rPr>
              <w:t>Weißenhorn, Bayern</w:t>
            </w:r>
          </w:p>
        </w:tc>
      </w:tr>
      <w:tr w:rsidR="00FE0288" w14:paraId="4A7391FE" w14:textId="77777777" w:rsidTr="0033701A">
        <w:tc>
          <w:tcPr>
            <w:tcW w:w="1943" w:type="dxa"/>
            <w:shd w:val="clear" w:color="auto" w:fill="auto"/>
          </w:tcPr>
          <w:p w14:paraId="0C0851C6" w14:textId="77777777" w:rsidR="00FE0288" w:rsidRDefault="00FE0288">
            <w:pPr>
              <w:rPr>
                <w:sz w:val="24"/>
              </w:rPr>
            </w:pPr>
            <w:r>
              <w:rPr>
                <w:sz w:val="24"/>
              </w:rPr>
              <w:t>Zivilstand:</w:t>
            </w:r>
          </w:p>
        </w:tc>
        <w:tc>
          <w:tcPr>
            <w:tcW w:w="7344" w:type="dxa"/>
            <w:shd w:val="clear" w:color="auto" w:fill="auto"/>
          </w:tcPr>
          <w:p w14:paraId="3635D686" w14:textId="77777777" w:rsidR="00FE0288" w:rsidRDefault="00FE0288">
            <w:pPr>
              <w:rPr>
                <w:sz w:val="24"/>
              </w:rPr>
            </w:pPr>
            <w:r>
              <w:rPr>
                <w:sz w:val="24"/>
              </w:rPr>
              <w:t>verheiratet</w:t>
            </w:r>
          </w:p>
        </w:tc>
      </w:tr>
      <w:tr w:rsidR="00FE0288" w14:paraId="074F9A6C" w14:textId="77777777" w:rsidTr="0033701A">
        <w:tc>
          <w:tcPr>
            <w:tcW w:w="1943" w:type="dxa"/>
            <w:shd w:val="clear" w:color="auto" w:fill="auto"/>
          </w:tcPr>
          <w:p w14:paraId="4EB4A9C5" w14:textId="77777777" w:rsidR="00FE0288" w:rsidRDefault="00FE0288">
            <w:pPr>
              <w:rPr>
                <w:sz w:val="24"/>
              </w:rPr>
            </w:pPr>
            <w:r>
              <w:rPr>
                <w:sz w:val="24"/>
              </w:rPr>
              <w:t>Anzahl Kinder:</w:t>
            </w:r>
          </w:p>
        </w:tc>
        <w:tc>
          <w:tcPr>
            <w:tcW w:w="7344" w:type="dxa"/>
            <w:shd w:val="clear" w:color="auto" w:fill="auto"/>
          </w:tcPr>
          <w:p w14:paraId="03E1C502" w14:textId="0C9D35A9" w:rsidR="00FE0288" w:rsidRDefault="00FE0288" w:rsidP="002C31DE">
            <w:r>
              <w:rPr>
                <w:sz w:val="24"/>
              </w:rPr>
              <w:t>4</w:t>
            </w:r>
          </w:p>
        </w:tc>
      </w:tr>
      <w:tr w:rsidR="002B145F" w14:paraId="097DBE3B" w14:textId="77777777" w:rsidTr="0033701A">
        <w:tc>
          <w:tcPr>
            <w:tcW w:w="1943" w:type="dxa"/>
            <w:shd w:val="clear" w:color="auto" w:fill="auto"/>
          </w:tcPr>
          <w:p w14:paraId="4EC4AB72" w14:textId="0F54C5DE" w:rsidR="002B145F" w:rsidRDefault="002B145F">
            <w:pPr>
              <w:rPr>
                <w:sz w:val="24"/>
              </w:rPr>
            </w:pPr>
            <w:r>
              <w:rPr>
                <w:sz w:val="24"/>
              </w:rPr>
              <w:t>Sprachen</w:t>
            </w:r>
          </w:p>
        </w:tc>
        <w:tc>
          <w:tcPr>
            <w:tcW w:w="7344" w:type="dxa"/>
            <w:shd w:val="clear" w:color="auto" w:fill="auto"/>
          </w:tcPr>
          <w:p w14:paraId="69F224E1" w14:textId="6755F0CE" w:rsidR="002B145F" w:rsidRDefault="002B145F" w:rsidP="002C31DE">
            <w:pPr>
              <w:rPr>
                <w:sz w:val="24"/>
              </w:rPr>
            </w:pPr>
            <w:r>
              <w:rPr>
                <w:sz w:val="24"/>
              </w:rPr>
              <w:t>Deutsch</w:t>
            </w:r>
            <w:r w:rsidR="00A512A2">
              <w:rPr>
                <w:sz w:val="24"/>
              </w:rPr>
              <w:t xml:space="preserve"> (Muttersprache)</w:t>
            </w:r>
            <w:r>
              <w:rPr>
                <w:sz w:val="24"/>
              </w:rPr>
              <w:t xml:space="preserve"> und Englisch </w:t>
            </w:r>
            <w:r w:rsidR="00A512A2">
              <w:rPr>
                <w:sz w:val="24"/>
              </w:rPr>
              <w:t xml:space="preserve">(wie </w:t>
            </w:r>
            <w:r>
              <w:rPr>
                <w:sz w:val="24"/>
              </w:rPr>
              <w:t>Muttersprache</w:t>
            </w:r>
            <w:r w:rsidR="00A512A2">
              <w:rPr>
                <w:sz w:val="24"/>
              </w:rPr>
              <w:t>)</w:t>
            </w:r>
          </w:p>
        </w:tc>
      </w:tr>
    </w:tbl>
    <w:p w14:paraId="13E3D9A9" w14:textId="1D1DBD18" w:rsidR="00FE0288" w:rsidRDefault="00FE0288"/>
    <w:p w14:paraId="2EA336EA" w14:textId="77777777" w:rsidR="00565161" w:rsidRDefault="00565161" w:rsidP="00565161">
      <w:pPr>
        <w:pStyle w:val="Heading2"/>
      </w:pPr>
      <w:r>
        <w:t>Kernkompetenzen:</w:t>
      </w:r>
    </w:p>
    <w:p w14:paraId="467E8A45" w14:textId="76E86157" w:rsidR="00565161" w:rsidRDefault="00565161" w:rsidP="00565161">
      <w:pPr>
        <w:pStyle w:val="ListParagraph"/>
        <w:numPr>
          <w:ilvl w:val="0"/>
          <w:numId w:val="38"/>
        </w:numPr>
        <w:rPr>
          <w:szCs w:val="22"/>
        </w:rPr>
      </w:pPr>
      <w:r>
        <w:rPr>
          <w:szCs w:val="22"/>
        </w:rPr>
        <w:t>Backendentwicklung von (Micro)</w:t>
      </w:r>
      <w:proofErr w:type="spellStart"/>
      <w:r>
        <w:rPr>
          <w:szCs w:val="22"/>
        </w:rPr>
        <w:t>services</w:t>
      </w:r>
      <w:proofErr w:type="spellEnd"/>
      <w:r>
        <w:rPr>
          <w:szCs w:val="22"/>
        </w:rPr>
        <w:t xml:space="preserve"> in Java</w:t>
      </w:r>
      <w:r w:rsidR="00531FAA">
        <w:rPr>
          <w:szCs w:val="22"/>
        </w:rPr>
        <w:t xml:space="preserve"> mit Spring Boot</w:t>
      </w:r>
    </w:p>
    <w:p w14:paraId="20DB539B" w14:textId="77777777" w:rsidR="00D77BFB" w:rsidRPr="00565161" w:rsidRDefault="00D77BFB" w:rsidP="00D77BFB">
      <w:pPr>
        <w:pStyle w:val="ListParagraph"/>
        <w:numPr>
          <w:ilvl w:val="0"/>
          <w:numId w:val="38"/>
        </w:numPr>
      </w:pPr>
      <w:r w:rsidRPr="00565161">
        <w:rPr>
          <w:szCs w:val="22"/>
        </w:rPr>
        <w:t>Automatisierte (Integrations-)Tests</w:t>
      </w:r>
    </w:p>
    <w:p w14:paraId="7F8B5C0B" w14:textId="77777777" w:rsidR="00565161" w:rsidRDefault="00565161" w:rsidP="00565161">
      <w:pPr>
        <w:pStyle w:val="ListParagraph"/>
        <w:numPr>
          <w:ilvl w:val="0"/>
          <w:numId w:val="38"/>
        </w:numPr>
        <w:rPr>
          <w:szCs w:val="22"/>
        </w:rPr>
      </w:pPr>
      <w:r>
        <w:rPr>
          <w:szCs w:val="22"/>
        </w:rPr>
        <w:t>CI/CD</w:t>
      </w:r>
    </w:p>
    <w:p w14:paraId="44C5E4B6" w14:textId="4C269CB6" w:rsidR="005D3F37" w:rsidRDefault="00111EA8" w:rsidP="00C33310">
      <w:pPr>
        <w:pStyle w:val="ListParagraph"/>
        <w:numPr>
          <w:ilvl w:val="0"/>
          <w:numId w:val="38"/>
        </w:numPr>
      </w:pPr>
      <w:r>
        <w:rPr>
          <w:szCs w:val="22"/>
        </w:rPr>
        <w:t>(</w:t>
      </w:r>
      <w:r w:rsidR="00565161" w:rsidRPr="00FE199A">
        <w:rPr>
          <w:szCs w:val="22"/>
        </w:rPr>
        <w:t>Cloud-</w:t>
      </w:r>
      <w:r>
        <w:rPr>
          <w:szCs w:val="22"/>
        </w:rPr>
        <w:t>)</w:t>
      </w:r>
      <w:r w:rsidR="00565161" w:rsidRPr="00FE199A">
        <w:rPr>
          <w:szCs w:val="22"/>
        </w:rPr>
        <w:t>Architektur</w:t>
      </w:r>
    </w:p>
    <w:p w14:paraId="2721D341" w14:textId="77777777" w:rsidR="00FE0288" w:rsidRDefault="00FE0288">
      <w:pPr>
        <w:pStyle w:val="Heading2"/>
        <w:rPr>
          <w:sz w:val="24"/>
        </w:rPr>
      </w:pPr>
      <w:r>
        <w:t>Berufliche</w:t>
      </w:r>
      <w:r w:rsidR="00576C28">
        <w:t xml:space="preserve"> Stationen</w:t>
      </w:r>
    </w:p>
    <w:tbl>
      <w:tblPr>
        <w:tblW w:w="5000" w:type="pct"/>
        <w:tblInd w:w="-56" w:type="dxa"/>
        <w:tblLayout w:type="fixed"/>
        <w:tblCellMar>
          <w:left w:w="70" w:type="dxa"/>
          <w:right w:w="70" w:type="dxa"/>
        </w:tblCellMar>
        <w:tblLook w:val="0000" w:firstRow="0" w:lastRow="0" w:firstColumn="0" w:lastColumn="0" w:noHBand="0" w:noVBand="0"/>
      </w:tblPr>
      <w:tblGrid>
        <w:gridCol w:w="2668"/>
        <w:gridCol w:w="6498"/>
      </w:tblGrid>
      <w:tr w:rsidR="00FE0288" w14:paraId="0B8EC966" w14:textId="77777777" w:rsidTr="00565161">
        <w:tc>
          <w:tcPr>
            <w:tcW w:w="2627" w:type="dxa"/>
            <w:shd w:val="clear" w:color="auto" w:fill="auto"/>
          </w:tcPr>
          <w:p w14:paraId="57B23A8E" w14:textId="45E2038E" w:rsidR="00FE0288" w:rsidRDefault="00FE0288">
            <w:pPr>
              <w:tabs>
                <w:tab w:val="left" w:pos="1050"/>
                <w:tab w:val="left" w:pos="1418"/>
              </w:tabs>
              <w:jc w:val="both"/>
              <w:rPr>
                <w:b/>
                <w:bCs/>
                <w:sz w:val="24"/>
              </w:rPr>
            </w:pPr>
            <w:r>
              <w:rPr>
                <w:b/>
                <w:sz w:val="24"/>
              </w:rPr>
              <w:t>07/2012</w:t>
            </w:r>
            <w:r>
              <w:rPr>
                <w:b/>
                <w:sz w:val="24"/>
              </w:rPr>
              <w:tab/>
              <w:t>–</w:t>
            </w:r>
            <w:r>
              <w:rPr>
                <w:b/>
                <w:sz w:val="24"/>
              </w:rPr>
              <w:tab/>
            </w:r>
            <w:r w:rsidR="00A95543">
              <w:rPr>
                <w:b/>
                <w:sz w:val="24"/>
              </w:rPr>
              <w:t>heute</w:t>
            </w:r>
          </w:p>
        </w:tc>
        <w:tc>
          <w:tcPr>
            <w:tcW w:w="6399" w:type="dxa"/>
            <w:shd w:val="clear" w:color="auto" w:fill="auto"/>
          </w:tcPr>
          <w:p w14:paraId="6B7D4089" w14:textId="01FDB1ED" w:rsidR="00FE0288" w:rsidRDefault="00FE0288">
            <w:pPr>
              <w:rPr>
                <w:b/>
                <w:bCs/>
                <w:sz w:val="24"/>
              </w:rPr>
            </w:pPr>
            <w:r w:rsidRPr="004A6A89">
              <w:rPr>
                <w:b/>
                <w:bCs/>
                <w:sz w:val="24"/>
                <w:lang w:val="en-US"/>
              </w:rPr>
              <w:t xml:space="preserve">Software-Engineer, -Architekt, </w:t>
            </w:r>
            <w:proofErr w:type="spellStart"/>
            <w:r w:rsidR="007B60DF" w:rsidRPr="004A6A89">
              <w:rPr>
                <w:b/>
                <w:bCs/>
                <w:sz w:val="24"/>
                <w:lang w:val="en-US"/>
              </w:rPr>
              <w:t>Teamlead</w:t>
            </w:r>
            <w:proofErr w:type="spellEnd"/>
            <w:r w:rsidR="007B60DF" w:rsidRPr="004A6A89">
              <w:rPr>
                <w:b/>
                <w:bCs/>
                <w:sz w:val="24"/>
                <w:lang w:val="en-US"/>
              </w:rPr>
              <w:t xml:space="preserve">, </w:t>
            </w:r>
            <w:r w:rsidR="004A6A89" w:rsidRPr="004A6A89">
              <w:rPr>
                <w:b/>
                <w:bCs/>
                <w:sz w:val="24"/>
                <w:lang w:val="en-US"/>
              </w:rPr>
              <w:t xml:space="preserve">Techn. </w:t>
            </w:r>
            <w:r>
              <w:rPr>
                <w:b/>
                <w:bCs/>
                <w:sz w:val="24"/>
              </w:rPr>
              <w:t>Projektleiter</w:t>
            </w:r>
          </w:p>
          <w:p w14:paraId="3F21B7A3" w14:textId="0DC01622" w:rsidR="00565161" w:rsidRPr="00565161" w:rsidRDefault="00FE0288" w:rsidP="00565161">
            <w:pPr>
              <w:rPr>
                <w:szCs w:val="22"/>
              </w:rPr>
            </w:pPr>
            <w:r>
              <w:rPr>
                <w:szCs w:val="22"/>
              </w:rPr>
              <w:t>Freelancer</w:t>
            </w:r>
          </w:p>
        </w:tc>
      </w:tr>
      <w:tr w:rsidR="00FE0288" w14:paraId="7FF7EAD5" w14:textId="77777777" w:rsidTr="00565161">
        <w:tc>
          <w:tcPr>
            <w:tcW w:w="2627" w:type="dxa"/>
            <w:shd w:val="clear" w:color="auto" w:fill="auto"/>
          </w:tcPr>
          <w:p w14:paraId="7FD11815" w14:textId="77777777" w:rsidR="00FE0288" w:rsidRDefault="00FE0288">
            <w:pPr>
              <w:tabs>
                <w:tab w:val="left" w:pos="1050"/>
                <w:tab w:val="left" w:pos="1418"/>
              </w:tabs>
              <w:jc w:val="both"/>
              <w:rPr>
                <w:b/>
                <w:bCs/>
                <w:sz w:val="24"/>
              </w:rPr>
            </w:pPr>
            <w:r>
              <w:rPr>
                <w:b/>
                <w:sz w:val="24"/>
              </w:rPr>
              <w:t>04/2005</w:t>
            </w:r>
            <w:r>
              <w:rPr>
                <w:b/>
                <w:sz w:val="24"/>
              </w:rPr>
              <w:tab/>
              <w:t>–</w:t>
            </w:r>
            <w:r>
              <w:rPr>
                <w:b/>
                <w:sz w:val="24"/>
              </w:rPr>
              <w:tab/>
              <w:t>07/2012</w:t>
            </w:r>
          </w:p>
        </w:tc>
        <w:tc>
          <w:tcPr>
            <w:tcW w:w="6399" w:type="dxa"/>
            <w:shd w:val="clear" w:color="auto" w:fill="auto"/>
          </w:tcPr>
          <w:p w14:paraId="1395C927" w14:textId="77777777" w:rsidR="00FE0288" w:rsidRDefault="00FE0288">
            <w:pPr>
              <w:rPr>
                <w:szCs w:val="22"/>
              </w:rPr>
            </w:pPr>
            <w:r>
              <w:rPr>
                <w:b/>
                <w:bCs/>
                <w:sz w:val="24"/>
              </w:rPr>
              <w:t>Software-Engineer, -Architekt, Projektleiter</w:t>
            </w:r>
          </w:p>
          <w:p w14:paraId="2249B029" w14:textId="6AEF94DC" w:rsidR="00FE0288" w:rsidRPr="00047F46" w:rsidRDefault="00FE0288">
            <w:pPr>
              <w:rPr>
                <w:szCs w:val="22"/>
              </w:rPr>
            </w:pPr>
            <w:r>
              <w:rPr>
                <w:szCs w:val="22"/>
              </w:rPr>
              <w:t>Angestellt bei</w:t>
            </w:r>
            <w:r>
              <w:rPr>
                <w:b/>
                <w:bCs/>
                <w:szCs w:val="22"/>
              </w:rPr>
              <w:t xml:space="preserve"> </w:t>
            </w:r>
            <w:r>
              <w:rPr>
                <w:szCs w:val="22"/>
              </w:rPr>
              <w:t>BROX IT Solutions GmbH, Hannover</w:t>
            </w:r>
          </w:p>
        </w:tc>
      </w:tr>
      <w:tr w:rsidR="00FE0288" w:rsidRPr="00892EB3" w14:paraId="342CEEC7" w14:textId="77777777" w:rsidTr="00565161">
        <w:tc>
          <w:tcPr>
            <w:tcW w:w="2627" w:type="dxa"/>
            <w:shd w:val="clear" w:color="auto" w:fill="auto"/>
          </w:tcPr>
          <w:p w14:paraId="64F8FAB1" w14:textId="77777777" w:rsidR="00FE0288" w:rsidRDefault="00FE0288">
            <w:pPr>
              <w:tabs>
                <w:tab w:val="left" w:pos="1050"/>
                <w:tab w:val="left" w:pos="1418"/>
              </w:tabs>
              <w:jc w:val="both"/>
              <w:rPr>
                <w:b/>
                <w:bCs/>
                <w:sz w:val="24"/>
              </w:rPr>
            </w:pPr>
            <w:r>
              <w:rPr>
                <w:b/>
                <w:sz w:val="24"/>
              </w:rPr>
              <w:t>04/2000</w:t>
            </w:r>
            <w:r>
              <w:rPr>
                <w:b/>
                <w:sz w:val="24"/>
              </w:rPr>
              <w:tab/>
              <w:t>–</w:t>
            </w:r>
            <w:r>
              <w:rPr>
                <w:b/>
                <w:sz w:val="24"/>
              </w:rPr>
              <w:tab/>
              <w:t>04/2005</w:t>
            </w:r>
          </w:p>
        </w:tc>
        <w:tc>
          <w:tcPr>
            <w:tcW w:w="6399" w:type="dxa"/>
            <w:shd w:val="clear" w:color="auto" w:fill="auto"/>
          </w:tcPr>
          <w:p w14:paraId="3EB64852" w14:textId="77777777" w:rsidR="00FE0288" w:rsidRPr="004C6035" w:rsidRDefault="00FE0288">
            <w:r>
              <w:rPr>
                <w:b/>
                <w:bCs/>
                <w:sz w:val="24"/>
              </w:rPr>
              <w:t>Software-Engineer</w:t>
            </w:r>
            <w:r>
              <w:rPr>
                <w:sz w:val="24"/>
              </w:rPr>
              <w:t xml:space="preserve"> (Teilzeitanstellung neben Studium)</w:t>
            </w:r>
          </w:p>
          <w:p w14:paraId="72013A77" w14:textId="77777777" w:rsidR="00FE0288" w:rsidRPr="004C6035" w:rsidRDefault="00FE0288">
            <w:pPr>
              <w:rPr>
                <w:b/>
                <w:sz w:val="24"/>
                <w:lang w:val="en-US"/>
              </w:rPr>
            </w:pPr>
            <w:r>
              <w:rPr>
                <w:lang w:val="en-US"/>
              </w:rPr>
              <w:t xml:space="preserve">BROX IT Solutions GmbH, Hannover </w:t>
            </w:r>
          </w:p>
        </w:tc>
      </w:tr>
      <w:tr w:rsidR="00FE0288" w14:paraId="71105990" w14:textId="77777777" w:rsidTr="00565161">
        <w:tc>
          <w:tcPr>
            <w:tcW w:w="2627" w:type="dxa"/>
            <w:shd w:val="clear" w:color="auto" w:fill="auto"/>
          </w:tcPr>
          <w:p w14:paraId="3AD11266" w14:textId="77777777" w:rsidR="00FE0288" w:rsidRDefault="00FE0288">
            <w:pPr>
              <w:tabs>
                <w:tab w:val="left" w:pos="1050"/>
                <w:tab w:val="left" w:pos="1418"/>
              </w:tabs>
              <w:jc w:val="both"/>
              <w:rPr>
                <w:b/>
                <w:bCs/>
                <w:sz w:val="24"/>
              </w:rPr>
            </w:pPr>
            <w:r>
              <w:rPr>
                <w:b/>
                <w:sz w:val="24"/>
              </w:rPr>
              <w:t>04/2000</w:t>
            </w:r>
            <w:r>
              <w:rPr>
                <w:b/>
                <w:sz w:val="24"/>
              </w:rPr>
              <w:tab/>
              <w:t>–</w:t>
            </w:r>
            <w:r>
              <w:rPr>
                <w:b/>
                <w:sz w:val="24"/>
              </w:rPr>
              <w:tab/>
              <w:t>03/2006</w:t>
            </w:r>
          </w:p>
        </w:tc>
        <w:tc>
          <w:tcPr>
            <w:tcW w:w="6399" w:type="dxa"/>
            <w:shd w:val="clear" w:color="auto" w:fill="auto"/>
          </w:tcPr>
          <w:p w14:paraId="01BB9F30" w14:textId="77777777" w:rsidR="00FE0288" w:rsidRDefault="00FE0288">
            <w:pPr>
              <w:rPr>
                <w:bCs/>
                <w:szCs w:val="22"/>
              </w:rPr>
            </w:pPr>
            <w:r>
              <w:rPr>
                <w:b/>
                <w:bCs/>
                <w:sz w:val="24"/>
              </w:rPr>
              <w:t>Studium der Elektrotechnik/Technische Informatik</w:t>
            </w:r>
          </w:p>
          <w:p w14:paraId="15D69688" w14:textId="77777777" w:rsidR="00FE0288" w:rsidRDefault="00FE0288">
            <w:pPr>
              <w:rPr>
                <w:szCs w:val="22"/>
              </w:rPr>
            </w:pPr>
            <w:r>
              <w:rPr>
                <w:bCs/>
                <w:szCs w:val="22"/>
              </w:rPr>
              <w:t>(Fortsetzung)</w:t>
            </w:r>
          </w:p>
          <w:p w14:paraId="6459ABAF" w14:textId="77777777" w:rsidR="00FE0288" w:rsidRDefault="00FE0288">
            <w:pPr>
              <w:tabs>
                <w:tab w:val="left" w:pos="1461"/>
              </w:tabs>
              <w:ind w:left="1461" w:hanging="1461"/>
              <w:rPr>
                <w:szCs w:val="22"/>
              </w:rPr>
            </w:pPr>
            <w:r>
              <w:rPr>
                <w:szCs w:val="22"/>
              </w:rPr>
              <w:t>Studienarbeit:</w:t>
            </w:r>
            <w:r>
              <w:rPr>
                <w:szCs w:val="22"/>
              </w:rPr>
              <w:tab/>
              <w:t>Entwicklung von Algorithmen zur Fehleremulation nichtklassischer Schaltungsfehler in C++</w:t>
            </w:r>
          </w:p>
          <w:p w14:paraId="5F1C45F8" w14:textId="77777777" w:rsidR="00FE0288" w:rsidRDefault="00FE0288">
            <w:pPr>
              <w:tabs>
                <w:tab w:val="left" w:pos="1461"/>
              </w:tabs>
              <w:ind w:left="1461" w:hanging="1461"/>
              <w:rPr>
                <w:szCs w:val="22"/>
              </w:rPr>
            </w:pPr>
            <w:r>
              <w:rPr>
                <w:szCs w:val="22"/>
              </w:rPr>
              <w:t>Fachpratikum:</w:t>
            </w:r>
            <w:r>
              <w:rPr>
                <w:szCs w:val="22"/>
              </w:rPr>
              <w:tab/>
              <w:t>Linux basierte Embedded Systems für DSP-Anwendungen bei Thomson in Hannover</w:t>
            </w:r>
          </w:p>
          <w:p w14:paraId="5AB51C6D" w14:textId="77777777" w:rsidR="00FE0288" w:rsidRDefault="00FE0288">
            <w:pPr>
              <w:tabs>
                <w:tab w:val="left" w:pos="1461"/>
              </w:tabs>
              <w:ind w:left="1461" w:hanging="1461"/>
              <w:rPr>
                <w:b/>
                <w:sz w:val="24"/>
              </w:rPr>
            </w:pPr>
            <w:r>
              <w:rPr>
                <w:szCs w:val="22"/>
              </w:rPr>
              <w:t>Diplomarbeit:</w:t>
            </w:r>
            <w:r>
              <w:rPr>
                <w:szCs w:val="22"/>
              </w:rPr>
              <w:tab/>
              <w:t xml:space="preserve">Implementierung und Test von </w:t>
            </w:r>
            <w:proofErr w:type="spellStart"/>
            <w:r>
              <w:rPr>
                <w:szCs w:val="22"/>
              </w:rPr>
              <w:t>Multiplizierer</w:t>
            </w:r>
            <w:proofErr w:type="spellEnd"/>
            <w:r>
              <w:rPr>
                <w:szCs w:val="22"/>
              </w:rPr>
              <w:t xml:space="preserve">- und </w:t>
            </w:r>
            <w:proofErr w:type="spellStart"/>
            <w:r>
              <w:rPr>
                <w:szCs w:val="22"/>
              </w:rPr>
              <w:t>Shifter</w:t>
            </w:r>
            <w:proofErr w:type="spellEnd"/>
            <w:r>
              <w:rPr>
                <w:szCs w:val="22"/>
              </w:rPr>
              <w:t>-Modulen im Vektor-Pfad eines DSP in VHDL.</w:t>
            </w:r>
          </w:p>
        </w:tc>
      </w:tr>
      <w:tr w:rsidR="00FE0288" w14:paraId="720A66CC" w14:textId="77777777" w:rsidTr="00565161">
        <w:tc>
          <w:tcPr>
            <w:tcW w:w="2627" w:type="dxa"/>
            <w:shd w:val="clear" w:color="auto" w:fill="auto"/>
          </w:tcPr>
          <w:p w14:paraId="1B48CC98" w14:textId="77777777" w:rsidR="00FE0288" w:rsidRDefault="00FE0288">
            <w:pPr>
              <w:tabs>
                <w:tab w:val="left" w:pos="1050"/>
                <w:tab w:val="left" w:pos="1418"/>
              </w:tabs>
              <w:jc w:val="both"/>
              <w:rPr>
                <w:b/>
                <w:sz w:val="24"/>
              </w:rPr>
            </w:pPr>
            <w:r>
              <w:rPr>
                <w:b/>
                <w:sz w:val="24"/>
              </w:rPr>
              <w:t>04/1999</w:t>
            </w:r>
            <w:r>
              <w:rPr>
                <w:b/>
                <w:sz w:val="24"/>
              </w:rPr>
              <w:tab/>
              <w:t>–</w:t>
            </w:r>
            <w:r>
              <w:rPr>
                <w:b/>
                <w:sz w:val="24"/>
              </w:rPr>
              <w:tab/>
              <w:t>04/2000</w:t>
            </w:r>
          </w:p>
        </w:tc>
        <w:tc>
          <w:tcPr>
            <w:tcW w:w="6399" w:type="dxa"/>
            <w:shd w:val="clear" w:color="auto" w:fill="auto"/>
          </w:tcPr>
          <w:p w14:paraId="52DDB09E" w14:textId="77777777" w:rsidR="00FE0288" w:rsidRDefault="00FE0288">
            <w:pPr>
              <w:rPr>
                <w:szCs w:val="22"/>
                <w:lang w:val="en-US"/>
              </w:rPr>
            </w:pPr>
            <w:r>
              <w:rPr>
                <w:b/>
                <w:sz w:val="24"/>
              </w:rPr>
              <w:t xml:space="preserve">Software-Engineer </w:t>
            </w:r>
            <w:r>
              <w:rPr>
                <w:sz w:val="24"/>
              </w:rPr>
              <w:t>(Vollzeitangestellter)</w:t>
            </w:r>
          </w:p>
          <w:p w14:paraId="1DCD8F97" w14:textId="77777777" w:rsidR="00FE0288" w:rsidRDefault="00FE0288">
            <w:pPr>
              <w:rPr>
                <w:b/>
                <w:sz w:val="24"/>
              </w:rPr>
            </w:pPr>
            <w:r>
              <w:rPr>
                <w:szCs w:val="22"/>
                <w:lang w:val="en-US"/>
              </w:rPr>
              <w:t>BROX IT Solutions GmbH, Hannover</w:t>
            </w:r>
          </w:p>
        </w:tc>
      </w:tr>
      <w:tr w:rsidR="00FE0288" w14:paraId="26F9E8DB" w14:textId="77777777" w:rsidTr="00565161">
        <w:tc>
          <w:tcPr>
            <w:tcW w:w="2627" w:type="dxa"/>
            <w:shd w:val="clear" w:color="auto" w:fill="auto"/>
          </w:tcPr>
          <w:p w14:paraId="1416A33D" w14:textId="77777777" w:rsidR="00FE0288" w:rsidRDefault="00FE0288">
            <w:pPr>
              <w:tabs>
                <w:tab w:val="left" w:pos="1050"/>
                <w:tab w:val="left" w:pos="1418"/>
              </w:tabs>
              <w:jc w:val="both"/>
              <w:rPr>
                <w:b/>
                <w:bCs/>
                <w:sz w:val="24"/>
              </w:rPr>
            </w:pPr>
            <w:r>
              <w:rPr>
                <w:b/>
                <w:sz w:val="24"/>
              </w:rPr>
              <w:t>10/1996</w:t>
            </w:r>
            <w:r>
              <w:rPr>
                <w:b/>
                <w:sz w:val="24"/>
              </w:rPr>
              <w:tab/>
              <w:t>–</w:t>
            </w:r>
            <w:r>
              <w:rPr>
                <w:b/>
                <w:sz w:val="24"/>
              </w:rPr>
              <w:tab/>
              <w:t>04/1999</w:t>
            </w:r>
          </w:p>
        </w:tc>
        <w:tc>
          <w:tcPr>
            <w:tcW w:w="6399" w:type="dxa"/>
            <w:shd w:val="clear" w:color="auto" w:fill="auto"/>
          </w:tcPr>
          <w:p w14:paraId="438109D7" w14:textId="77777777" w:rsidR="00FE0288" w:rsidRDefault="00FE0288">
            <w:pPr>
              <w:rPr>
                <w:szCs w:val="22"/>
              </w:rPr>
            </w:pPr>
            <w:r>
              <w:rPr>
                <w:b/>
                <w:bCs/>
                <w:sz w:val="24"/>
              </w:rPr>
              <w:t xml:space="preserve">Studium der Elektrotechnik/Technische Informatik </w:t>
            </w:r>
          </w:p>
          <w:p w14:paraId="48635D2A" w14:textId="77777777" w:rsidR="00FE0288" w:rsidRDefault="00FE0288">
            <w:pPr>
              <w:rPr>
                <w:b/>
                <w:sz w:val="24"/>
              </w:rPr>
            </w:pPr>
            <w:r>
              <w:rPr>
                <w:szCs w:val="22"/>
              </w:rPr>
              <w:t>Universität Hannover</w:t>
            </w:r>
          </w:p>
        </w:tc>
      </w:tr>
    </w:tbl>
    <w:p w14:paraId="4C0BCF44" w14:textId="77777777" w:rsidR="004D6D9C" w:rsidRDefault="004D6D9C" w:rsidP="007824B5">
      <w:pPr>
        <w:pStyle w:val="Heading2"/>
      </w:pPr>
      <w:r>
        <w:t>Anhänge</w:t>
      </w:r>
    </w:p>
    <w:p w14:paraId="2C00901D" w14:textId="65D08C18" w:rsidR="004D6D9C" w:rsidRDefault="003A3E0F" w:rsidP="004D6D9C">
      <w:pPr>
        <w:pStyle w:val="ListParagraph"/>
        <w:numPr>
          <w:ilvl w:val="0"/>
          <w:numId w:val="38"/>
        </w:numPr>
      </w:pPr>
      <w:hyperlink w:anchor="_Projekte" w:history="1">
        <w:r w:rsidR="004D6D9C" w:rsidRPr="004D6D9C">
          <w:rPr>
            <w:rStyle w:val="Hyperlink"/>
          </w:rPr>
          <w:t>Projekte</w:t>
        </w:r>
      </w:hyperlink>
    </w:p>
    <w:p w14:paraId="1CDB5C83" w14:textId="25ABAC3C" w:rsidR="000F2C74" w:rsidRDefault="003A3E0F" w:rsidP="004D6D9C">
      <w:pPr>
        <w:pStyle w:val="ListParagraph"/>
        <w:numPr>
          <w:ilvl w:val="0"/>
          <w:numId w:val="38"/>
        </w:numPr>
      </w:pPr>
      <w:hyperlink w:anchor="_Skill_Matrix" w:history="1">
        <w:proofErr w:type="spellStart"/>
        <w:r w:rsidR="000F2C74" w:rsidRPr="000F2C74">
          <w:rPr>
            <w:rStyle w:val="Hyperlink"/>
          </w:rPr>
          <w:t>Skill</w:t>
        </w:r>
        <w:proofErr w:type="spellEnd"/>
        <w:r w:rsidR="000F2C74" w:rsidRPr="000F2C74">
          <w:rPr>
            <w:rStyle w:val="Hyperlink"/>
          </w:rPr>
          <w:t xml:space="preserve"> Matrix</w:t>
        </w:r>
      </w:hyperlink>
    </w:p>
    <w:p w14:paraId="45BE84A0" w14:textId="32F37A4E" w:rsidR="00FE199A" w:rsidRDefault="00FB23EC" w:rsidP="00F647C1">
      <w:pPr>
        <w:pStyle w:val="ListParagraph"/>
        <w:numPr>
          <w:ilvl w:val="0"/>
          <w:numId w:val="38"/>
        </w:numPr>
      </w:pPr>
      <w:r w:rsidRPr="00735409">
        <w:br w:type="page"/>
      </w:r>
    </w:p>
    <w:p w14:paraId="54A19E21" w14:textId="77777777" w:rsidR="00FE0288" w:rsidRDefault="00FE0288" w:rsidP="007824B5">
      <w:pPr>
        <w:pStyle w:val="Heading2"/>
      </w:pPr>
      <w:bookmarkStart w:id="0" w:name="_Projekte"/>
      <w:bookmarkEnd w:id="0"/>
      <w:r>
        <w:lastRenderedPageBreak/>
        <w:t>Projekte</w:t>
      </w:r>
    </w:p>
    <w:p w14:paraId="3CD0D9DC" w14:textId="77777777" w:rsidR="00106D23" w:rsidRPr="00106D23" w:rsidRDefault="00106D23" w:rsidP="00106D23"/>
    <w:tbl>
      <w:tblPr>
        <w:tblW w:w="5000" w:type="pct"/>
        <w:tblInd w:w="-57" w:type="dxa"/>
        <w:tblLayout w:type="fixed"/>
        <w:tblCellMar>
          <w:left w:w="70" w:type="dxa"/>
          <w:right w:w="70" w:type="dxa"/>
        </w:tblCellMar>
        <w:tblLook w:val="0000" w:firstRow="0" w:lastRow="0" w:firstColumn="0" w:lastColumn="0" w:noHBand="0" w:noVBand="0"/>
      </w:tblPr>
      <w:tblGrid>
        <w:gridCol w:w="2774"/>
        <w:gridCol w:w="6392"/>
      </w:tblGrid>
      <w:tr w:rsidR="00D867D7" w:rsidRPr="00FB10DF" w14:paraId="5386879F" w14:textId="77777777" w:rsidTr="00B103B0">
        <w:tc>
          <w:tcPr>
            <w:tcW w:w="2774" w:type="dxa"/>
            <w:shd w:val="clear" w:color="auto" w:fill="auto"/>
          </w:tcPr>
          <w:p w14:paraId="3D65EDA5" w14:textId="42CD05AA" w:rsidR="00D867D7" w:rsidRDefault="00D867D7" w:rsidP="00565161">
            <w:pPr>
              <w:tabs>
                <w:tab w:val="left" w:pos="1050"/>
                <w:tab w:val="left" w:pos="1418"/>
              </w:tabs>
              <w:jc w:val="both"/>
              <w:rPr>
                <w:b/>
                <w:sz w:val="24"/>
              </w:rPr>
            </w:pPr>
            <w:bookmarkStart w:id="1" w:name="_Hlk127092980"/>
            <w:r>
              <w:rPr>
                <w:b/>
                <w:sz w:val="24"/>
              </w:rPr>
              <w:t>10/2022</w:t>
            </w:r>
            <w:r>
              <w:rPr>
                <w:b/>
                <w:sz w:val="24"/>
              </w:rPr>
              <w:tab/>
              <w:t>–</w:t>
            </w:r>
            <w:r>
              <w:rPr>
                <w:b/>
                <w:sz w:val="24"/>
              </w:rPr>
              <w:tab/>
              <w:t xml:space="preserve">heute </w:t>
            </w:r>
          </w:p>
        </w:tc>
        <w:tc>
          <w:tcPr>
            <w:tcW w:w="6392" w:type="dxa"/>
            <w:tcBorders>
              <w:left w:val="single" w:sz="4" w:space="0" w:color="000000"/>
            </w:tcBorders>
            <w:shd w:val="clear" w:color="auto" w:fill="auto"/>
          </w:tcPr>
          <w:p w14:paraId="7E741DB0" w14:textId="77777777" w:rsidR="004C425A" w:rsidRDefault="004C425A" w:rsidP="004C425A">
            <w:pPr>
              <w:rPr>
                <w:b/>
                <w:bCs/>
                <w:szCs w:val="22"/>
              </w:rPr>
            </w:pPr>
            <w:r>
              <w:rPr>
                <w:b/>
                <w:bCs/>
                <w:szCs w:val="22"/>
              </w:rPr>
              <w:t>GVL mbH – Verarbeitung von File- als auch Event-basierten Datenströmen</w:t>
            </w:r>
          </w:p>
          <w:p w14:paraId="47A3E518" w14:textId="77777777" w:rsidR="004C425A" w:rsidRDefault="004C425A" w:rsidP="004C425A">
            <w:pPr>
              <w:rPr>
                <w:b/>
                <w:bCs/>
                <w:szCs w:val="22"/>
              </w:rPr>
            </w:pPr>
          </w:p>
          <w:p w14:paraId="7598A2CE" w14:textId="77777777" w:rsidR="004C425A" w:rsidRDefault="004C425A" w:rsidP="004C425A">
            <w:pPr>
              <w:rPr>
                <w:szCs w:val="22"/>
              </w:rPr>
            </w:pPr>
            <w:r w:rsidRPr="004512DB">
              <w:rPr>
                <w:szCs w:val="22"/>
              </w:rPr>
              <w:t xml:space="preserve">Rolle: </w:t>
            </w:r>
            <w:r>
              <w:rPr>
                <w:szCs w:val="22"/>
              </w:rPr>
              <w:t>Senior-</w:t>
            </w:r>
            <w:r w:rsidRPr="004512DB">
              <w:rPr>
                <w:szCs w:val="22"/>
              </w:rPr>
              <w:t>E</w:t>
            </w:r>
            <w:r>
              <w:rPr>
                <w:szCs w:val="22"/>
              </w:rPr>
              <w:t>ntwickler</w:t>
            </w:r>
          </w:p>
          <w:p w14:paraId="7BAAB7E9" w14:textId="77777777" w:rsidR="004C425A" w:rsidRDefault="004C425A" w:rsidP="004C425A">
            <w:pPr>
              <w:rPr>
                <w:szCs w:val="22"/>
              </w:rPr>
            </w:pPr>
          </w:p>
          <w:p w14:paraId="5F5E683E" w14:textId="77777777" w:rsidR="004C425A" w:rsidRPr="004512DB" w:rsidRDefault="004C425A" w:rsidP="004C425A">
            <w:pPr>
              <w:rPr>
                <w:szCs w:val="22"/>
              </w:rPr>
            </w:pPr>
            <w:r>
              <w:rPr>
                <w:szCs w:val="22"/>
              </w:rPr>
              <w:t>Technologien</w:t>
            </w:r>
          </w:p>
          <w:p w14:paraId="43D20371" w14:textId="77777777" w:rsidR="004C425A" w:rsidRDefault="004C425A" w:rsidP="004C425A">
            <w:pPr>
              <w:numPr>
                <w:ilvl w:val="0"/>
                <w:numId w:val="8"/>
              </w:numPr>
              <w:rPr>
                <w:szCs w:val="22"/>
              </w:rPr>
            </w:pPr>
            <w:r>
              <w:rPr>
                <w:szCs w:val="22"/>
              </w:rPr>
              <w:t>Spring Boot Microservice (noch 2.7, angehend 3.x)</w:t>
            </w:r>
          </w:p>
          <w:p w14:paraId="6ADAD59F" w14:textId="77777777" w:rsidR="004C425A" w:rsidRDefault="004C425A" w:rsidP="004C425A">
            <w:pPr>
              <w:numPr>
                <w:ilvl w:val="1"/>
                <w:numId w:val="8"/>
              </w:numPr>
              <w:rPr>
                <w:szCs w:val="22"/>
              </w:rPr>
            </w:pPr>
            <w:r>
              <w:rPr>
                <w:szCs w:val="22"/>
              </w:rPr>
              <w:t xml:space="preserve">Teilweise wird der </w:t>
            </w:r>
            <w:proofErr w:type="spellStart"/>
            <w:r>
              <w:rPr>
                <w:szCs w:val="22"/>
              </w:rPr>
              <w:t>Reactive</w:t>
            </w:r>
            <w:proofErr w:type="spellEnd"/>
            <w:r>
              <w:rPr>
                <w:szCs w:val="22"/>
              </w:rPr>
              <w:t xml:space="preserve"> Stack verwendet</w:t>
            </w:r>
          </w:p>
          <w:p w14:paraId="68423137" w14:textId="77777777" w:rsidR="004C425A" w:rsidRDefault="004C425A" w:rsidP="004C425A">
            <w:pPr>
              <w:numPr>
                <w:ilvl w:val="1"/>
                <w:numId w:val="8"/>
              </w:numPr>
              <w:rPr>
                <w:szCs w:val="22"/>
              </w:rPr>
            </w:pPr>
            <w:r>
              <w:rPr>
                <w:szCs w:val="22"/>
              </w:rPr>
              <w:t>Java 11 (aktuell Migration auf 17)</w:t>
            </w:r>
          </w:p>
          <w:p w14:paraId="4E66FFF1" w14:textId="77777777" w:rsidR="004C425A" w:rsidRDefault="004C425A" w:rsidP="004C425A">
            <w:pPr>
              <w:numPr>
                <w:ilvl w:val="1"/>
                <w:numId w:val="8"/>
              </w:numPr>
              <w:rPr>
                <w:szCs w:val="22"/>
              </w:rPr>
            </w:pPr>
            <w:r>
              <w:rPr>
                <w:szCs w:val="22"/>
              </w:rPr>
              <w:t>Lombok</w:t>
            </w:r>
          </w:p>
          <w:p w14:paraId="6075AF25" w14:textId="7BE43F1B" w:rsidR="004C425A" w:rsidRPr="009D333E" w:rsidRDefault="004C425A" w:rsidP="004C425A">
            <w:pPr>
              <w:numPr>
                <w:ilvl w:val="0"/>
                <w:numId w:val="8"/>
              </w:numPr>
              <w:rPr>
                <w:szCs w:val="22"/>
              </w:rPr>
            </w:pPr>
            <w:r w:rsidRPr="009D333E">
              <w:rPr>
                <w:szCs w:val="22"/>
              </w:rPr>
              <w:t xml:space="preserve">API First Ansatz mit </w:t>
            </w:r>
            <w:proofErr w:type="spellStart"/>
            <w:r w:rsidRPr="009D333E">
              <w:rPr>
                <w:szCs w:val="22"/>
              </w:rPr>
              <w:t>OpenAPI</w:t>
            </w:r>
            <w:proofErr w:type="spellEnd"/>
            <w:r w:rsidRPr="009D333E">
              <w:rPr>
                <w:szCs w:val="22"/>
              </w:rPr>
              <w:t xml:space="preserve"> 3 + Code Generatoren</w:t>
            </w:r>
          </w:p>
          <w:p w14:paraId="1DCCFC2E" w14:textId="77777777" w:rsidR="004C425A" w:rsidRDefault="004C425A" w:rsidP="004C425A">
            <w:pPr>
              <w:numPr>
                <w:ilvl w:val="0"/>
                <w:numId w:val="8"/>
              </w:numPr>
              <w:rPr>
                <w:szCs w:val="22"/>
              </w:rPr>
            </w:pPr>
            <w:proofErr w:type="spellStart"/>
            <w:r>
              <w:rPr>
                <w:szCs w:val="22"/>
              </w:rPr>
              <w:t>RabbitMQ</w:t>
            </w:r>
            <w:proofErr w:type="spellEnd"/>
          </w:p>
          <w:p w14:paraId="5BF32D1A" w14:textId="140693FB" w:rsidR="004C425A" w:rsidRPr="00042BB1" w:rsidRDefault="004C425A" w:rsidP="004C425A">
            <w:pPr>
              <w:numPr>
                <w:ilvl w:val="0"/>
                <w:numId w:val="8"/>
              </w:numPr>
              <w:rPr>
                <w:szCs w:val="22"/>
              </w:rPr>
            </w:pPr>
            <w:r>
              <w:rPr>
                <w:szCs w:val="22"/>
              </w:rPr>
              <w:t>MongoDB 4.4</w:t>
            </w:r>
            <w:r w:rsidR="000D216D">
              <w:rPr>
                <w:szCs w:val="22"/>
              </w:rPr>
              <w:t>+</w:t>
            </w:r>
            <w:r>
              <w:rPr>
                <w:szCs w:val="22"/>
              </w:rPr>
              <w:t xml:space="preserve">, </w:t>
            </w:r>
            <w:proofErr w:type="spellStart"/>
            <w:r>
              <w:rPr>
                <w:szCs w:val="22"/>
              </w:rPr>
              <w:t>Posgre</w:t>
            </w:r>
            <w:proofErr w:type="spellEnd"/>
            <w:r>
              <w:rPr>
                <w:szCs w:val="22"/>
              </w:rPr>
              <w:t xml:space="preserve"> SQL</w:t>
            </w:r>
          </w:p>
          <w:p w14:paraId="1B1627B9" w14:textId="77777777" w:rsidR="004C425A" w:rsidRDefault="004C425A" w:rsidP="004C425A">
            <w:pPr>
              <w:numPr>
                <w:ilvl w:val="0"/>
                <w:numId w:val="8"/>
              </w:numPr>
              <w:rPr>
                <w:szCs w:val="22"/>
              </w:rPr>
            </w:pPr>
            <w:r>
              <w:rPr>
                <w:szCs w:val="22"/>
              </w:rPr>
              <w:t xml:space="preserve">Junit5, </w:t>
            </w:r>
            <w:proofErr w:type="spellStart"/>
            <w:r>
              <w:rPr>
                <w:szCs w:val="22"/>
              </w:rPr>
              <w:t>Mockito</w:t>
            </w:r>
            <w:proofErr w:type="spellEnd"/>
            <w:r>
              <w:rPr>
                <w:szCs w:val="22"/>
              </w:rPr>
              <w:t xml:space="preserve">, Spring Test Framework </w:t>
            </w:r>
          </w:p>
          <w:p w14:paraId="21FB75EE" w14:textId="20C1282B" w:rsidR="007014C7" w:rsidRDefault="004C425A" w:rsidP="004C425A">
            <w:pPr>
              <w:numPr>
                <w:ilvl w:val="0"/>
                <w:numId w:val="8"/>
              </w:numPr>
              <w:rPr>
                <w:szCs w:val="22"/>
              </w:rPr>
            </w:pPr>
            <w:r>
              <w:rPr>
                <w:szCs w:val="22"/>
              </w:rPr>
              <w:t xml:space="preserve">Docker, </w:t>
            </w:r>
            <w:proofErr w:type="spellStart"/>
            <w:r w:rsidRPr="00042BB1">
              <w:rPr>
                <w:szCs w:val="22"/>
              </w:rPr>
              <w:t>Kubernetes</w:t>
            </w:r>
            <w:proofErr w:type="spellEnd"/>
            <w:r w:rsidR="00096969">
              <w:rPr>
                <w:szCs w:val="22"/>
              </w:rPr>
              <w:t>, Helm Charts</w:t>
            </w:r>
          </w:p>
          <w:p w14:paraId="3BFE9F8D" w14:textId="4547001B" w:rsidR="004C425A" w:rsidRDefault="004C425A" w:rsidP="004C425A">
            <w:pPr>
              <w:numPr>
                <w:ilvl w:val="0"/>
                <w:numId w:val="8"/>
              </w:numPr>
              <w:rPr>
                <w:szCs w:val="22"/>
              </w:rPr>
            </w:pPr>
            <w:r w:rsidRPr="00042BB1">
              <w:rPr>
                <w:szCs w:val="22"/>
              </w:rPr>
              <w:t>AWS</w:t>
            </w:r>
            <w:r w:rsidR="007014C7">
              <w:rPr>
                <w:szCs w:val="22"/>
              </w:rPr>
              <w:t>: EKS, S3, SQS, ECR, Secret Manager</w:t>
            </w:r>
          </w:p>
          <w:p w14:paraId="323BB8AB" w14:textId="77777777" w:rsidR="004C425A" w:rsidRDefault="004C425A" w:rsidP="004C425A">
            <w:pPr>
              <w:numPr>
                <w:ilvl w:val="0"/>
                <w:numId w:val="8"/>
              </w:numPr>
              <w:rPr>
                <w:szCs w:val="22"/>
              </w:rPr>
            </w:pPr>
            <w:proofErr w:type="spellStart"/>
            <w:r>
              <w:rPr>
                <w:szCs w:val="22"/>
              </w:rPr>
              <w:t>Gitlab</w:t>
            </w:r>
            <w:proofErr w:type="spellEnd"/>
            <w:r>
              <w:rPr>
                <w:szCs w:val="22"/>
              </w:rPr>
              <w:t xml:space="preserve">, </w:t>
            </w:r>
            <w:proofErr w:type="spellStart"/>
            <w:r>
              <w:rPr>
                <w:szCs w:val="22"/>
              </w:rPr>
              <w:t>Graylog</w:t>
            </w:r>
            <w:proofErr w:type="spellEnd"/>
            <w:r>
              <w:rPr>
                <w:szCs w:val="22"/>
              </w:rPr>
              <w:t xml:space="preserve">, Grafana, New </w:t>
            </w:r>
            <w:proofErr w:type="spellStart"/>
            <w:r>
              <w:rPr>
                <w:szCs w:val="22"/>
              </w:rPr>
              <w:t>Relic</w:t>
            </w:r>
            <w:proofErr w:type="spellEnd"/>
            <w:r>
              <w:rPr>
                <w:szCs w:val="22"/>
              </w:rPr>
              <w:t>, Prometheus</w:t>
            </w:r>
          </w:p>
          <w:p w14:paraId="382846CC" w14:textId="77777777" w:rsidR="004C425A" w:rsidRDefault="004C425A" w:rsidP="004C425A">
            <w:pPr>
              <w:numPr>
                <w:ilvl w:val="0"/>
                <w:numId w:val="8"/>
              </w:numPr>
              <w:rPr>
                <w:szCs w:val="22"/>
              </w:rPr>
            </w:pPr>
            <w:r>
              <w:rPr>
                <w:szCs w:val="22"/>
              </w:rPr>
              <w:t xml:space="preserve">Jira, </w:t>
            </w:r>
            <w:proofErr w:type="spellStart"/>
            <w:r>
              <w:rPr>
                <w:szCs w:val="22"/>
              </w:rPr>
              <w:t>Confluence</w:t>
            </w:r>
            <w:proofErr w:type="spellEnd"/>
          </w:p>
          <w:p w14:paraId="7C30CF4E" w14:textId="77777777" w:rsidR="004C425A" w:rsidRDefault="004C425A" w:rsidP="004C425A">
            <w:pPr>
              <w:rPr>
                <w:szCs w:val="22"/>
              </w:rPr>
            </w:pPr>
          </w:p>
          <w:p w14:paraId="3138C074" w14:textId="77777777" w:rsidR="007C3535" w:rsidRDefault="004C425A" w:rsidP="004C425A">
            <w:pPr>
              <w:rPr>
                <w:szCs w:val="22"/>
              </w:rPr>
            </w:pPr>
            <w:r>
              <w:rPr>
                <w:szCs w:val="22"/>
              </w:rPr>
              <w:t xml:space="preserve">Bei der GVL habe ich ein sehr professionell aufgesetztes Entwicklungsteam kennengelernt, in dem die Rollen </w:t>
            </w:r>
            <w:proofErr w:type="spellStart"/>
            <w:r>
              <w:rPr>
                <w:szCs w:val="22"/>
              </w:rPr>
              <w:t>P</w:t>
            </w:r>
            <w:r w:rsidR="00B22747">
              <w:rPr>
                <w:szCs w:val="22"/>
              </w:rPr>
              <w:t>roduct</w:t>
            </w:r>
            <w:proofErr w:type="spellEnd"/>
            <w:r w:rsidR="00B22747">
              <w:rPr>
                <w:szCs w:val="22"/>
              </w:rPr>
              <w:t xml:space="preserve"> </w:t>
            </w:r>
            <w:proofErr w:type="spellStart"/>
            <w:r w:rsidR="00B22747">
              <w:rPr>
                <w:szCs w:val="22"/>
              </w:rPr>
              <w:t>Owner</w:t>
            </w:r>
            <w:proofErr w:type="spellEnd"/>
            <w:r w:rsidR="00B22747">
              <w:rPr>
                <w:szCs w:val="22"/>
              </w:rPr>
              <w:t xml:space="preserve"> </w:t>
            </w:r>
            <w:r>
              <w:rPr>
                <w:szCs w:val="22"/>
              </w:rPr>
              <w:t xml:space="preserve">(Anforderungsmanagement), Entwicklung, </w:t>
            </w:r>
            <w:proofErr w:type="spellStart"/>
            <w:r>
              <w:rPr>
                <w:szCs w:val="22"/>
              </w:rPr>
              <w:t>Testing</w:t>
            </w:r>
            <w:proofErr w:type="spellEnd"/>
            <w:r>
              <w:rPr>
                <w:szCs w:val="22"/>
              </w:rPr>
              <w:t xml:space="preserve"> und </w:t>
            </w:r>
            <w:proofErr w:type="spellStart"/>
            <w:r>
              <w:rPr>
                <w:szCs w:val="22"/>
              </w:rPr>
              <w:t>O</w:t>
            </w:r>
            <w:r w:rsidR="00C80EB9">
              <w:rPr>
                <w:szCs w:val="22"/>
              </w:rPr>
              <w:t>perations</w:t>
            </w:r>
            <w:proofErr w:type="spellEnd"/>
            <w:r w:rsidR="00C80EB9">
              <w:rPr>
                <w:szCs w:val="22"/>
              </w:rPr>
              <w:t xml:space="preserve"> </w:t>
            </w:r>
            <w:r>
              <w:rPr>
                <w:szCs w:val="22"/>
              </w:rPr>
              <w:t>durch dedizierte und sehr kompetente Kollegen besetzt sind. Damit konnte ich mich weitestgehend auf die Entwicklung der Anforderungen konzentrieren, was sehr zur Entwicklungsgeschwindigkeit beigetragen hat.</w:t>
            </w:r>
          </w:p>
          <w:p w14:paraId="3E0D948B" w14:textId="77777777" w:rsidR="007C3535" w:rsidRDefault="007C3535" w:rsidP="004C425A">
            <w:pPr>
              <w:rPr>
                <w:szCs w:val="22"/>
              </w:rPr>
            </w:pPr>
          </w:p>
          <w:p w14:paraId="778DE34F" w14:textId="693C015F" w:rsidR="004C425A" w:rsidRDefault="004C425A" w:rsidP="004C425A">
            <w:pPr>
              <w:rPr>
                <w:szCs w:val="22"/>
              </w:rPr>
            </w:pPr>
            <w:r>
              <w:rPr>
                <w:szCs w:val="22"/>
              </w:rPr>
              <w:t>Im Rahmen der Entwicklung konnte ich denn auch einigen Wissensaufbau verzeichnen:</w:t>
            </w:r>
          </w:p>
          <w:p w14:paraId="19565732" w14:textId="77777777" w:rsidR="004C425A" w:rsidRPr="00CB3E3F" w:rsidRDefault="004C425A" w:rsidP="00CB3E3F">
            <w:pPr>
              <w:pStyle w:val="ListParagraph"/>
              <w:numPr>
                <w:ilvl w:val="0"/>
                <w:numId w:val="44"/>
              </w:numPr>
              <w:rPr>
                <w:szCs w:val="22"/>
              </w:rPr>
            </w:pPr>
            <w:r w:rsidRPr="00CB3E3F">
              <w:rPr>
                <w:szCs w:val="22"/>
              </w:rPr>
              <w:t>Pro/</w:t>
            </w:r>
            <w:proofErr w:type="spellStart"/>
            <w:r w:rsidRPr="00CB3E3F">
              <w:rPr>
                <w:szCs w:val="22"/>
              </w:rPr>
              <w:t>Con</w:t>
            </w:r>
            <w:proofErr w:type="spellEnd"/>
            <w:r w:rsidRPr="00CB3E3F">
              <w:rPr>
                <w:szCs w:val="22"/>
              </w:rPr>
              <w:t xml:space="preserve"> </w:t>
            </w:r>
            <w:proofErr w:type="spellStart"/>
            <w:r w:rsidRPr="00CB3E3F">
              <w:rPr>
                <w:szCs w:val="22"/>
              </w:rPr>
              <w:t>Reactive</w:t>
            </w:r>
            <w:proofErr w:type="spellEnd"/>
            <w:r w:rsidRPr="00CB3E3F">
              <w:rPr>
                <w:szCs w:val="22"/>
              </w:rPr>
              <w:t xml:space="preserve"> Stack</w:t>
            </w:r>
          </w:p>
          <w:p w14:paraId="4DB9F9A9" w14:textId="77777777" w:rsidR="003005EA" w:rsidRPr="00CB3E3F" w:rsidRDefault="003005EA" w:rsidP="00CB3E3F">
            <w:pPr>
              <w:pStyle w:val="ListParagraph"/>
              <w:numPr>
                <w:ilvl w:val="0"/>
                <w:numId w:val="44"/>
              </w:numPr>
              <w:rPr>
                <w:szCs w:val="22"/>
              </w:rPr>
            </w:pPr>
            <w:r w:rsidRPr="00CB3E3F">
              <w:rPr>
                <w:szCs w:val="22"/>
              </w:rPr>
              <w:t>Mongo DB</w:t>
            </w:r>
          </w:p>
          <w:p w14:paraId="13BCE33A" w14:textId="3E51E663" w:rsidR="003005EA" w:rsidRPr="00CB3E3F" w:rsidRDefault="00843E14" w:rsidP="00CB3E3F">
            <w:pPr>
              <w:pStyle w:val="ListParagraph"/>
              <w:numPr>
                <w:ilvl w:val="1"/>
                <w:numId w:val="44"/>
              </w:numPr>
              <w:rPr>
                <w:szCs w:val="22"/>
              </w:rPr>
            </w:pPr>
            <w:r w:rsidRPr="00CB3E3F">
              <w:rPr>
                <w:szCs w:val="22"/>
              </w:rPr>
              <w:t>Pro/</w:t>
            </w:r>
            <w:proofErr w:type="spellStart"/>
            <w:r w:rsidRPr="00CB3E3F">
              <w:rPr>
                <w:szCs w:val="22"/>
              </w:rPr>
              <w:t>Con</w:t>
            </w:r>
            <w:proofErr w:type="spellEnd"/>
            <w:r w:rsidRPr="00CB3E3F">
              <w:rPr>
                <w:szCs w:val="22"/>
              </w:rPr>
              <w:t xml:space="preserve"> </w:t>
            </w:r>
            <w:r w:rsidR="003005EA" w:rsidRPr="00CB3E3F">
              <w:rPr>
                <w:szCs w:val="22"/>
              </w:rPr>
              <w:t>Dokumentenbasierte Speicherung vs. Relationale DB</w:t>
            </w:r>
          </w:p>
          <w:p w14:paraId="205BD8A1" w14:textId="6273E471" w:rsidR="004C425A" w:rsidRPr="00CB3E3F" w:rsidRDefault="004C425A" w:rsidP="00CB3E3F">
            <w:pPr>
              <w:pStyle w:val="ListParagraph"/>
              <w:numPr>
                <w:ilvl w:val="1"/>
                <w:numId w:val="44"/>
              </w:numPr>
              <w:rPr>
                <w:szCs w:val="22"/>
              </w:rPr>
            </w:pPr>
            <w:proofErr w:type="spellStart"/>
            <w:r w:rsidRPr="00CB3E3F">
              <w:rPr>
                <w:szCs w:val="22"/>
              </w:rPr>
              <w:t>Queries</w:t>
            </w:r>
            <w:proofErr w:type="spellEnd"/>
            <w:r w:rsidRPr="00CB3E3F">
              <w:rPr>
                <w:szCs w:val="22"/>
              </w:rPr>
              <w:t xml:space="preserve"> und </w:t>
            </w:r>
            <w:proofErr w:type="spellStart"/>
            <w:r w:rsidRPr="00CB3E3F">
              <w:rPr>
                <w:szCs w:val="22"/>
              </w:rPr>
              <w:t>Aggregations</w:t>
            </w:r>
            <w:proofErr w:type="spellEnd"/>
          </w:p>
          <w:p w14:paraId="7E926C8E" w14:textId="7D9AF14B" w:rsidR="004C425A" w:rsidRPr="00CB3E3F" w:rsidRDefault="004C425A" w:rsidP="00CB3E3F">
            <w:pPr>
              <w:pStyle w:val="ListParagraph"/>
              <w:numPr>
                <w:ilvl w:val="0"/>
                <w:numId w:val="44"/>
              </w:numPr>
              <w:rPr>
                <w:szCs w:val="22"/>
              </w:rPr>
            </w:pPr>
            <w:proofErr w:type="spellStart"/>
            <w:r w:rsidRPr="00CB3E3F">
              <w:rPr>
                <w:szCs w:val="22"/>
              </w:rPr>
              <w:t>Eventdriven</w:t>
            </w:r>
            <w:proofErr w:type="spellEnd"/>
            <w:r w:rsidRPr="00CB3E3F">
              <w:rPr>
                <w:szCs w:val="22"/>
              </w:rPr>
              <w:t xml:space="preserve"> </w:t>
            </w:r>
            <w:r w:rsidR="009B1ADB" w:rsidRPr="00CB3E3F">
              <w:rPr>
                <w:szCs w:val="22"/>
              </w:rPr>
              <w:t>Architecture</w:t>
            </w:r>
            <w:r w:rsidR="00B71ED9">
              <w:rPr>
                <w:szCs w:val="22"/>
              </w:rPr>
              <w:t xml:space="preserve"> mit AMQP (</w:t>
            </w:r>
            <w:proofErr w:type="spellStart"/>
            <w:r w:rsidR="00B71ED9">
              <w:rPr>
                <w:szCs w:val="22"/>
              </w:rPr>
              <w:t>RabbitMQ</w:t>
            </w:r>
            <w:proofErr w:type="spellEnd"/>
            <w:r w:rsidR="00B71ED9">
              <w:rPr>
                <w:szCs w:val="22"/>
              </w:rPr>
              <w:t>)</w:t>
            </w:r>
          </w:p>
          <w:p w14:paraId="37D3E532" w14:textId="77777777" w:rsidR="00B25B15" w:rsidRPr="00CB3E3F" w:rsidRDefault="004C425A" w:rsidP="00CB3E3F">
            <w:pPr>
              <w:pStyle w:val="ListParagraph"/>
              <w:numPr>
                <w:ilvl w:val="0"/>
                <w:numId w:val="44"/>
              </w:numPr>
              <w:rPr>
                <w:szCs w:val="22"/>
              </w:rPr>
            </w:pPr>
            <w:r w:rsidRPr="00CB3E3F">
              <w:rPr>
                <w:szCs w:val="22"/>
              </w:rPr>
              <w:t xml:space="preserve">Grenzen beim Einsatz von </w:t>
            </w:r>
            <w:proofErr w:type="spellStart"/>
            <w:r w:rsidRPr="00CB3E3F">
              <w:rPr>
                <w:szCs w:val="22"/>
              </w:rPr>
              <w:t>OpenAPI</w:t>
            </w:r>
            <w:proofErr w:type="spellEnd"/>
            <w:r w:rsidRPr="00CB3E3F">
              <w:rPr>
                <w:szCs w:val="22"/>
              </w:rPr>
              <w:t xml:space="preserve"> 3</w:t>
            </w:r>
          </w:p>
          <w:p w14:paraId="3ADF86B1" w14:textId="1B5B31B7" w:rsidR="004C425A" w:rsidRPr="00CB3E3F" w:rsidRDefault="0061156A" w:rsidP="00CB3E3F">
            <w:pPr>
              <w:pStyle w:val="ListParagraph"/>
              <w:numPr>
                <w:ilvl w:val="0"/>
                <w:numId w:val="44"/>
              </w:numPr>
              <w:rPr>
                <w:szCs w:val="22"/>
              </w:rPr>
            </w:pPr>
            <w:r>
              <w:rPr>
                <w:szCs w:val="22"/>
              </w:rPr>
              <w:t>Schneiden k</w:t>
            </w:r>
            <w:r w:rsidR="004C425A" w:rsidRPr="00CB3E3F">
              <w:rPr>
                <w:szCs w:val="22"/>
              </w:rPr>
              <w:t>leinteilige</w:t>
            </w:r>
            <w:r>
              <w:rPr>
                <w:szCs w:val="22"/>
              </w:rPr>
              <w:t>r</w:t>
            </w:r>
            <w:r w:rsidR="004C425A" w:rsidRPr="00CB3E3F">
              <w:rPr>
                <w:szCs w:val="22"/>
              </w:rPr>
              <w:t xml:space="preserve"> </w:t>
            </w:r>
            <w:r w:rsidR="007731BB" w:rsidRPr="00CB3E3F">
              <w:rPr>
                <w:szCs w:val="22"/>
              </w:rPr>
              <w:t>Stories</w:t>
            </w:r>
            <w:r w:rsidR="00354D9D">
              <w:rPr>
                <w:szCs w:val="22"/>
              </w:rPr>
              <w:t>/</w:t>
            </w:r>
            <w:proofErr w:type="spellStart"/>
            <w:r w:rsidR="00354D9D">
              <w:rPr>
                <w:szCs w:val="22"/>
              </w:rPr>
              <w:t>Merge</w:t>
            </w:r>
            <w:proofErr w:type="spellEnd"/>
            <w:r w:rsidR="00354D9D">
              <w:rPr>
                <w:szCs w:val="22"/>
              </w:rPr>
              <w:t xml:space="preserve"> </w:t>
            </w:r>
            <w:proofErr w:type="spellStart"/>
            <w:r w:rsidR="00354D9D">
              <w:rPr>
                <w:szCs w:val="22"/>
              </w:rPr>
              <w:t>Requests</w:t>
            </w:r>
            <w:proofErr w:type="spellEnd"/>
            <w:r w:rsidR="007731BB" w:rsidRPr="00CB3E3F">
              <w:rPr>
                <w:szCs w:val="22"/>
              </w:rPr>
              <w:t xml:space="preserve"> </w:t>
            </w:r>
            <w:r w:rsidR="00354D9D">
              <w:rPr>
                <w:szCs w:val="22"/>
              </w:rPr>
              <w:t xml:space="preserve">zur Schärfung des </w:t>
            </w:r>
            <w:r w:rsidR="007731BB" w:rsidRPr="00CB3E3F">
              <w:rPr>
                <w:szCs w:val="22"/>
              </w:rPr>
              <w:t xml:space="preserve">Fokus </w:t>
            </w:r>
            <w:r w:rsidR="00354D9D">
              <w:rPr>
                <w:szCs w:val="22"/>
              </w:rPr>
              <w:t xml:space="preserve">und Minimierung von </w:t>
            </w:r>
            <w:proofErr w:type="spellStart"/>
            <w:r w:rsidR="00354D9D">
              <w:rPr>
                <w:szCs w:val="22"/>
              </w:rPr>
              <w:t>Merge</w:t>
            </w:r>
            <w:proofErr w:type="spellEnd"/>
            <w:r w:rsidR="00354D9D">
              <w:rPr>
                <w:szCs w:val="22"/>
              </w:rPr>
              <w:t>-</w:t>
            </w:r>
            <w:r w:rsidR="00727742">
              <w:rPr>
                <w:szCs w:val="22"/>
              </w:rPr>
              <w:t>K</w:t>
            </w:r>
            <w:r w:rsidR="00354D9D">
              <w:rPr>
                <w:szCs w:val="22"/>
              </w:rPr>
              <w:t>onflikten</w:t>
            </w:r>
          </w:p>
          <w:p w14:paraId="50782582" w14:textId="62FC9A27" w:rsidR="003167A7" w:rsidRPr="00CB3E3F" w:rsidRDefault="003167A7" w:rsidP="00CB3E3F">
            <w:pPr>
              <w:pStyle w:val="ListParagraph"/>
              <w:numPr>
                <w:ilvl w:val="0"/>
                <w:numId w:val="44"/>
              </w:numPr>
              <w:rPr>
                <w:szCs w:val="22"/>
              </w:rPr>
            </w:pPr>
            <w:r w:rsidRPr="00CB3E3F">
              <w:rPr>
                <w:szCs w:val="22"/>
              </w:rPr>
              <w:t>Echter Microservice-Ansatz</w:t>
            </w:r>
            <w:r w:rsidR="00727742">
              <w:rPr>
                <w:szCs w:val="22"/>
              </w:rPr>
              <w:t xml:space="preserve"> (40</w:t>
            </w:r>
            <w:r w:rsidR="001C06FC">
              <w:rPr>
                <w:szCs w:val="22"/>
              </w:rPr>
              <w:t>+</w:t>
            </w:r>
            <w:r w:rsidR="00727742">
              <w:rPr>
                <w:szCs w:val="22"/>
              </w:rPr>
              <w:t xml:space="preserve"> Services)</w:t>
            </w:r>
          </w:p>
          <w:p w14:paraId="0A5AAC09" w14:textId="24043529" w:rsidR="003E5D25" w:rsidRPr="004C425A" w:rsidRDefault="003E5D25" w:rsidP="003E5D25"/>
        </w:tc>
      </w:tr>
      <w:bookmarkEnd w:id="1"/>
      <w:tr w:rsidR="00565161" w:rsidRPr="00FB10DF" w14:paraId="12526CB0" w14:textId="77777777" w:rsidTr="00B103B0">
        <w:tc>
          <w:tcPr>
            <w:tcW w:w="2774" w:type="dxa"/>
            <w:shd w:val="clear" w:color="auto" w:fill="auto"/>
          </w:tcPr>
          <w:p w14:paraId="5BD638FD" w14:textId="6E27ECD6" w:rsidR="00565161" w:rsidRDefault="00565161" w:rsidP="00565161">
            <w:pPr>
              <w:tabs>
                <w:tab w:val="left" w:pos="1050"/>
                <w:tab w:val="left" w:pos="1418"/>
              </w:tabs>
              <w:jc w:val="both"/>
              <w:rPr>
                <w:b/>
                <w:sz w:val="24"/>
              </w:rPr>
            </w:pPr>
            <w:r>
              <w:rPr>
                <w:b/>
                <w:sz w:val="24"/>
              </w:rPr>
              <w:t>04/2021</w:t>
            </w:r>
            <w:r>
              <w:rPr>
                <w:b/>
                <w:sz w:val="24"/>
              </w:rPr>
              <w:tab/>
              <w:t>–</w:t>
            </w:r>
            <w:r>
              <w:rPr>
                <w:b/>
                <w:sz w:val="24"/>
              </w:rPr>
              <w:tab/>
            </w:r>
            <w:r w:rsidR="00D867D7">
              <w:rPr>
                <w:b/>
                <w:sz w:val="24"/>
              </w:rPr>
              <w:t>09</w:t>
            </w:r>
            <w:r w:rsidR="00C00819">
              <w:rPr>
                <w:b/>
                <w:sz w:val="24"/>
              </w:rPr>
              <w:t>/2021</w:t>
            </w:r>
          </w:p>
        </w:tc>
        <w:tc>
          <w:tcPr>
            <w:tcW w:w="6392" w:type="dxa"/>
            <w:tcBorders>
              <w:left w:val="single" w:sz="4" w:space="0" w:color="000000"/>
            </w:tcBorders>
            <w:shd w:val="clear" w:color="auto" w:fill="auto"/>
          </w:tcPr>
          <w:p w14:paraId="215F6EE4" w14:textId="50DC4781" w:rsidR="00A23041" w:rsidRPr="00A23041" w:rsidRDefault="00A23041" w:rsidP="00A23041">
            <w:pPr>
              <w:rPr>
                <w:b/>
                <w:bCs/>
                <w:szCs w:val="22"/>
              </w:rPr>
            </w:pPr>
            <w:r>
              <w:rPr>
                <w:b/>
                <w:bCs/>
                <w:szCs w:val="22"/>
              </w:rPr>
              <w:t xml:space="preserve">TUI: </w:t>
            </w:r>
            <w:r w:rsidRPr="00A23041">
              <w:rPr>
                <w:b/>
                <w:bCs/>
                <w:szCs w:val="22"/>
              </w:rPr>
              <w:t xml:space="preserve">Design und Entwicklung eines </w:t>
            </w:r>
            <w:r>
              <w:rPr>
                <w:b/>
                <w:bCs/>
                <w:szCs w:val="22"/>
              </w:rPr>
              <w:t xml:space="preserve">Microservices </w:t>
            </w:r>
            <w:r w:rsidRPr="00A23041">
              <w:rPr>
                <w:b/>
                <w:bCs/>
                <w:szCs w:val="22"/>
              </w:rPr>
              <w:t xml:space="preserve">für Reaktive Datenverarbeitung </w:t>
            </w:r>
            <w:r>
              <w:rPr>
                <w:b/>
                <w:bCs/>
                <w:szCs w:val="22"/>
              </w:rPr>
              <w:t>in einem Hochlast-Scenario</w:t>
            </w:r>
          </w:p>
          <w:p w14:paraId="42AB7C79" w14:textId="77777777" w:rsidR="00565161" w:rsidRDefault="00565161" w:rsidP="00565161">
            <w:pPr>
              <w:rPr>
                <w:szCs w:val="22"/>
              </w:rPr>
            </w:pPr>
          </w:p>
          <w:p w14:paraId="2C4D9874" w14:textId="7580FE50" w:rsidR="00565161" w:rsidRDefault="00565161" w:rsidP="00565161">
            <w:pPr>
              <w:rPr>
                <w:szCs w:val="22"/>
              </w:rPr>
            </w:pPr>
            <w:r>
              <w:rPr>
                <w:szCs w:val="22"/>
              </w:rPr>
              <w:t>Rollen: Solution-Architekt, Lead-Developer</w:t>
            </w:r>
          </w:p>
          <w:p w14:paraId="02BFD2BD" w14:textId="77777777" w:rsidR="00565161" w:rsidRDefault="00565161" w:rsidP="00565161">
            <w:pPr>
              <w:rPr>
                <w:szCs w:val="22"/>
              </w:rPr>
            </w:pPr>
          </w:p>
          <w:p w14:paraId="69408B39" w14:textId="77777777" w:rsidR="00565161" w:rsidRDefault="00565161" w:rsidP="00ED4CA5">
            <w:pPr>
              <w:rPr>
                <w:szCs w:val="22"/>
              </w:rPr>
            </w:pPr>
            <w:r>
              <w:rPr>
                <w:szCs w:val="22"/>
              </w:rPr>
              <w:t>Technologien</w:t>
            </w:r>
          </w:p>
          <w:p w14:paraId="14D1260B" w14:textId="77777777" w:rsidR="00565161" w:rsidRDefault="00565161" w:rsidP="00ED4CA5">
            <w:pPr>
              <w:numPr>
                <w:ilvl w:val="0"/>
                <w:numId w:val="8"/>
              </w:numPr>
              <w:rPr>
                <w:szCs w:val="22"/>
              </w:rPr>
            </w:pPr>
            <w:r>
              <w:rPr>
                <w:szCs w:val="22"/>
              </w:rPr>
              <w:t xml:space="preserve">Kafka </w:t>
            </w:r>
          </w:p>
          <w:p w14:paraId="2138714A" w14:textId="0C8F134A" w:rsidR="00565161" w:rsidRDefault="00565161" w:rsidP="00ED4CA5">
            <w:pPr>
              <w:numPr>
                <w:ilvl w:val="0"/>
                <w:numId w:val="8"/>
              </w:numPr>
              <w:rPr>
                <w:szCs w:val="22"/>
              </w:rPr>
            </w:pPr>
            <w:r>
              <w:rPr>
                <w:szCs w:val="22"/>
              </w:rPr>
              <w:t>AWS Kinesis + KCL</w:t>
            </w:r>
          </w:p>
          <w:p w14:paraId="4242536A" w14:textId="0D5EEEF7" w:rsidR="00565161" w:rsidRDefault="00565161" w:rsidP="00ED4CA5">
            <w:pPr>
              <w:numPr>
                <w:ilvl w:val="0"/>
                <w:numId w:val="8"/>
              </w:numPr>
              <w:rPr>
                <w:szCs w:val="22"/>
              </w:rPr>
            </w:pPr>
            <w:proofErr w:type="spellStart"/>
            <w:r>
              <w:rPr>
                <w:szCs w:val="22"/>
              </w:rPr>
              <w:t>DynamoDB</w:t>
            </w:r>
            <w:proofErr w:type="spellEnd"/>
          </w:p>
          <w:p w14:paraId="0E022D5C" w14:textId="46064B1F" w:rsidR="00565161" w:rsidRDefault="00565161" w:rsidP="00ED4CA5">
            <w:pPr>
              <w:numPr>
                <w:ilvl w:val="0"/>
                <w:numId w:val="8"/>
              </w:numPr>
              <w:rPr>
                <w:szCs w:val="22"/>
              </w:rPr>
            </w:pPr>
            <w:r>
              <w:rPr>
                <w:szCs w:val="22"/>
              </w:rPr>
              <w:t>Spring Boot Microservice</w:t>
            </w:r>
          </w:p>
          <w:p w14:paraId="7A7CBE9F" w14:textId="277B7AD4" w:rsidR="00565161" w:rsidRDefault="00565161" w:rsidP="00ED4CA5">
            <w:pPr>
              <w:numPr>
                <w:ilvl w:val="0"/>
                <w:numId w:val="8"/>
              </w:numPr>
              <w:rPr>
                <w:szCs w:val="22"/>
              </w:rPr>
            </w:pPr>
            <w:r>
              <w:rPr>
                <w:szCs w:val="22"/>
              </w:rPr>
              <w:lastRenderedPageBreak/>
              <w:t>Junit</w:t>
            </w:r>
            <w:r w:rsidR="00AA2315">
              <w:rPr>
                <w:szCs w:val="22"/>
              </w:rPr>
              <w:t>5</w:t>
            </w:r>
            <w:r>
              <w:rPr>
                <w:szCs w:val="22"/>
              </w:rPr>
              <w:t xml:space="preserve">, </w:t>
            </w:r>
            <w:proofErr w:type="spellStart"/>
            <w:r>
              <w:rPr>
                <w:szCs w:val="22"/>
              </w:rPr>
              <w:t>Cucumber</w:t>
            </w:r>
            <w:proofErr w:type="spellEnd"/>
          </w:p>
          <w:p w14:paraId="3BC127B5" w14:textId="37EF6502" w:rsidR="00A23041" w:rsidRDefault="00A23041" w:rsidP="00ED4CA5">
            <w:pPr>
              <w:numPr>
                <w:ilvl w:val="0"/>
                <w:numId w:val="8"/>
              </w:numPr>
              <w:rPr>
                <w:szCs w:val="22"/>
              </w:rPr>
            </w:pPr>
            <w:r>
              <w:rPr>
                <w:szCs w:val="22"/>
              </w:rPr>
              <w:t>Java 11</w:t>
            </w:r>
          </w:p>
          <w:p w14:paraId="7849E8F5" w14:textId="0CEA99E3" w:rsidR="00A23041" w:rsidRDefault="00A23041" w:rsidP="00ED4CA5">
            <w:pPr>
              <w:numPr>
                <w:ilvl w:val="0"/>
                <w:numId w:val="8"/>
              </w:numPr>
              <w:rPr>
                <w:szCs w:val="22"/>
              </w:rPr>
            </w:pPr>
            <w:proofErr w:type="spellStart"/>
            <w:r w:rsidRPr="00A23041">
              <w:rPr>
                <w:szCs w:val="22"/>
              </w:rPr>
              <w:t>RactiveX</w:t>
            </w:r>
            <w:proofErr w:type="spellEnd"/>
            <w:r w:rsidRPr="00A23041">
              <w:rPr>
                <w:szCs w:val="22"/>
              </w:rPr>
              <w:t xml:space="preserve"> 3</w:t>
            </w:r>
          </w:p>
          <w:p w14:paraId="1F1E5350" w14:textId="13A39918" w:rsidR="00C76875" w:rsidRDefault="00C76875" w:rsidP="00ED4CA5">
            <w:pPr>
              <w:numPr>
                <w:ilvl w:val="0"/>
                <w:numId w:val="8"/>
              </w:numPr>
              <w:rPr>
                <w:szCs w:val="22"/>
              </w:rPr>
            </w:pPr>
            <w:r>
              <w:rPr>
                <w:szCs w:val="22"/>
              </w:rPr>
              <w:t>Terraform</w:t>
            </w:r>
          </w:p>
          <w:p w14:paraId="71D7C1F4" w14:textId="082D3B86" w:rsidR="006D5CBA" w:rsidRPr="0065728D" w:rsidRDefault="00C76875" w:rsidP="005D129E">
            <w:pPr>
              <w:numPr>
                <w:ilvl w:val="0"/>
                <w:numId w:val="8"/>
              </w:numPr>
              <w:rPr>
                <w:szCs w:val="22"/>
              </w:rPr>
            </w:pPr>
            <w:proofErr w:type="spellStart"/>
            <w:r w:rsidRPr="0065728D">
              <w:rPr>
                <w:szCs w:val="22"/>
              </w:rPr>
              <w:t>Kubernetes</w:t>
            </w:r>
            <w:proofErr w:type="spellEnd"/>
            <w:r w:rsidRPr="0065728D">
              <w:rPr>
                <w:szCs w:val="22"/>
              </w:rPr>
              <w:t xml:space="preserve"> + </w:t>
            </w:r>
            <w:proofErr w:type="spellStart"/>
            <w:r w:rsidRPr="0065728D">
              <w:rPr>
                <w:szCs w:val="22"/>
              </w:rPr>
              <w:t>Flux</w:t>
            </w:r>
            <w:proofErr w:type="spellEnd"/>
          </w:p>
          <w:p w14:paraId="13CD6451" w14:textId="77777777" w:rsidR="00A23041" w:rsidRPr="00A23041" w:rsidRDefault="00A23041" w:rsidP="00A23041">
            <w:pPr>
              <w:rPr>
                <w:szCs w:val="22"/>
              </w:rPr>
            </w:pPr>
          </w:p>
          <w:p w14:paraId="2B999AEB" w14:textId="4616F8BF" w:rsidR="00AA2315" w:rsidRDefault="00C76875" w:rsidP="00565161">
            <w:pPr>
              <w:rPr>
                <w:bCs/>
              </w:rPr>
            </w:pPr>
            <w:r>
              <w:rPr>
                <w:bCs/>
              </w:rPr>
              <w:t xml:space="preserve">Ich bin in das Projekt ein paar Monate nach dessen Start gekommen. Erste maßgebliche Aufgabe war es, den per Trial-And-Error gewachsenen Service in strukturierte Funktionseinheiten und Abläufe zu </w:t>
            </w:r>
            <w:proofErr w:type="spellStart"/>
            <w:r>
              <w:rPr>
                <w:bCs/>
              </w:rPr>
              <w:t>refaktorisieren</w:t>
            </w:r>
            <w:proofErr w:type="spellEnd"/>
            <w:r>
              <w:rPr>
                <w:bCs/>
              </w:rPr>
              <w:t xml:space="preserve">. </w:t>
            </w:r>
            <w:r w:rsidR="00424F13">
              <w:rPr>
                <w:bCs/>
              </w:rPr>
              <w:t xml:space="preserve">Wesentliche </w:t>
            </w:r>
            <w:r>
              <w:rPr>
                <w:bCs/>
              </w:rPr>
              <w:t>Teil</w:t>
            </w:r>
            <w:r w:rsidR="00424F13">
              <w:rPr>
                <w:bCs/>
              </w:rPr>
              <w:t>e</w:t>
            </w:r>
            <w:r>
              <w:rPr>
                <w:bCs/>
              </w:rPr>
              <w:t xml:space="preserve"> dessen war</w:t>
            </w:r>
            <w:r w:rsidR="00AA2315">
              <w:rPr>
                <w:bCs/>
              </w:rPr>
              <w:t>en</w:t>
            </w:r>
            <w:r w:rsidR="00424F13">
              <w:rPr>
                <w:bCs/>
              </w:rPr>
              <w:t>:</w:t>
            </w:r>
          </w:p>
          <w:p w14:paraId="7B772247" w14:textId="77777777" w:rsidR="00424F13" w:rsidRPr="00424F13" w:rsidRDefault="00424F13" w:rsidP="00424F13">
            <w:pPr>
              <w:pStyle w:val="ListParagraph"/>
              <w:numPr>
                <w:ilvl w:val="0"/>
                <w:numId w:val="39"/>
              </w:numPr>
              <w:rPr>
                <w:bCs/>
              </w:rPr>
            </w:pPr>
            <w:r w:rsidRPr="00424F13">
              <w:rPr>
                <w:bCs/>
              </w:rPr>
              <w:t>Konzeption</w:t>
            </w:r>
          </w:p>
          <w:p w14:paraId="72B53B8B" w14:textId="5C888899" w:rsidR="00424F13" w:rsidRDefault="00424F13" w:rsidP="00424F13">
            <w:pPr>
              <w:pStyle w:val="ListParagraph"/>
              <w:numPr>
                <w:ilvl w:val="1"/>
                <w:numId w:val="39"/>
              </w:numPr>
              <w:rPr>
                <w:bCs/>
              </w:rPr>
            </w:pPr>
            <w:r>
              <w:rPr>
                <w:bCs/>
              </w:rPr>
              <w:t xml:space="preserve">Klärung der Lücken in den Anforderungen und des Verhaltens der Randsysteme (diese </w:t>
            </w:r>
            <w:r w:rsidR="00130EE7">
              <w:rPr>
                <w:bCs/>
              </w:rPr>
              <w:t>waren</w:t>
            </w:r>
            <w:r>
              <w:rPr>
                <w:bCs/>
              </w:rPr>
              <w:t xml:space="preserve"> bis Juli 2021</w:t>
            </w:r>
            <w:r w:rsidR="005876DA">
              <w:rPr>
                <w:bCs/>
              </w:rPr>
              <w:t xml:space="preserve"> </w:t>
            </w:r>
            <w:r>
              <w:rPr>
                <w:bCs/>
              </w:rPr>
              <w:t>noch nicht implementiert)</w:t>
            </w:r>
          </w:p>
          <w:p w14:paraId="1ADA2EF0" w14:textId="074585DC" w:rsidR="00424F13" w:rsidRDefault="00424F13" w:rsidP="00424F13">
            <w:pPr>
              <w:pStyle w:val="ListParagraph"/>
              <w:numPr>
                <w:ilvl w:val="1"/>
                <w:numId w:val="39"/>
              </w:numPr>
              <w:rPr>
                <w:bCs/>
              </w:rPr>
            </w:pPr>
            <w:r>
              <w:rPr>
                <w:bCs/>
              </w:rPr>
              <w:t>Anpassung und Erweiterung des bestehenden Lösungskonzeptes, um die neuen Erkenntnisse zu berücksichtigen</w:t>
            </w:r>
          </w:p>
          <w:p w14:paraId="34B471B9" w14:textId="4992ABEB" w:rsidR="00AA2315" w:rsidRDefault="00AA2315" w:rsidP="00424F13">
            <w:pPr>
              <w:pStyle w:val="ListParagraph"/>
              <w:numPr>
                <w:ilvl w:val="0"/>
                <w:numId w:val="39"/>
              </w:numPr>
              <w:rPr>
                <w:bCs/>
              </w:rPr>
            </w:pPr>
            <w:r>
              <w:rPr>
                <w:bCs/>
              </w:rPr>
              <w:t xml:space="preserve">Aufräumen der </w:t>
            </w:r>
            <w:proofErr w:type="spellStart"/>
            <w:r>
              <w:rPr>
                <w:bCs/>
              </w:rPr>
              <w:t>ReactiveX</w:t>
            </w:r>
            <w:proofErr w:type="spellEnd"/>
            <w:r>
              <w:rPr>
                <w:bCs/>
              </w:rPr>
              <w:t xml:space="preserve"> Implementierung inkl. Migration nach V3</w:t>
            </w:r>
          </w:p>
          <w:p w14:paraId="0033732E" w14:textId="737EE988" w:rsidR="00565161" w:rsidRDefault="00C76875" w:rsidP="00424F13">
            <w:pPr>
              <w:pStyle w:val="ListParagraph"/>
              <w:numPr>
                <w:ilvl w:val="0"/>
                <w:numId w:val="39"/>
              </w:numPr>
              <w:rPr>
                <w:bCs/>
              </w:rPr>
            </w:pPr>
            <w:r w:rsidRPr="00AA2315">
              <w:rPr>
                <w:bCs/>
              </w:rPr>
              <w:t>Umstellung von eine</w:t>
            </w:r>
            <w:r w:rsidR="00424F13">
              <w:rPr>
                <w:bCs/>
              </w:rPr>
              <w:t>r</w:t>
            </w:r>
            <w:r w:rsidRPr="00AA2315">
              <w:rPr>
                <w:bCs/>
              </w:rPr>
              <w:t xml:space="preserve"> </w:t>
            </w:r>
            <w:r w:rsidR="001D7462">
              <w:rPr>
                <w:bCs/>
              </w:rPr>
              <w:t xml:space="preserve">einfachen </w:t>
            </w:r>
            <w:r w:rsidR="001D7462" w:rsidRPr="00AA2315">
              <w:rPr>
                <w:bCs/>
              </w:rPr>
              <w:t xml:space="preserve">AWS SDK </w:t>
            </w:r>
            <w:r w:rsidR="00424F13">
              <w:rPr>
                <w:bCs/>
              </w:rPr>
              <w:t>Kinesis-</w:t>
            </w:r>
            <w:r w:rsidR="00424F13" w:rsidRPr="00AA2315">
              <w:rPr>
                <w:bCs/>
              </w:rPr>
              <w:t xml:space="preserve">Consumer Implementierung </w:t>
            </w:r>
            <w:r w:rsidR="00424F13">
              <w:rPr>
                <w:bCs/>
              </w:rPr>
              <w:t xml:space="preserve"> </w:t>
            </w:r>
            <w:r w:rsidRPr="00AA2315">
              <w:rPr>
                <w:bCs/>
              </w:rPr>
              <w:t xml:space="preserve">auf AWS KCL, um </w:t>
            </w:r>
            <w:r w:rsidR="00424F13">
              <w:rPr>
                <w:bCs/>
              </w:rPr>
              <w:t xml:space="preserve">u.A. </w:t>
            </w:r>
            <w:r w:rsidRPr="00AA2315">
              <w:rPr>
                <w:bCs/>
              </w:rPr>
              <w:t xml:space="preserve">so automatisch auf Änderung der </w:t>
            </w:r>
            <w:proofErr w:type="spellStart"/>
            <w:r w:rsidRPr="00AA2315">
              <w:rPr>
                <w:bCs/>
              </w:rPr>
              <w:t>Shards</w:t>
            </w:r>
            <w:proofErr w:type="spellEnd"/>
            <w:r w:rsidRPr="00AA2315">
              <w:rPr>
                <w:bCs/>
              </w:rPr>
              <w:t xml:space="preserve"> reagieren zu können.</w:t>
            </w:r>
          </w:p>
          <w:p w14:paraId="5FA8645B" w14:textId="22908B71" w:rsidR="00AA2315" w:rsidRDefault="00AA2315" w:rsidP="00424F13">
            <w:pPr>
              <w:pStyle w:val="ListParagraph"/>
              <w:numPr>
                <w:ilvl w:val="0"/>
                <w:numId w:val="39"/>
              </w:numPr>
              <w:rPr>
                <w:bCs/>
              </w:rPr>
            </w:pPr>
            <w:r>
              <w:rPr>
                <w:bCs/>
              </w:rPr>
              <w:t>Stabilisierung und Ordnung der Test sowie Aufbau der CI/CD Pipeline</w:t>
            </w:r>
          </w:p>
          <w:p w14:paraId="44552AA9" w14:textId="29F8FE0D" w:rsidR="00C76875" w:rsidRPr="001D7462" w:rsidRDefault="00AA2315" w:rsidP="00565161">
            <w:pPr>
              <w:pStyle w:val="ListParagraph"/>
              <w:numPr>
                <w:ilvl w:val="0"/>
                <w:numId w:val="39"/>
              </w:numPr>
              <w:rPr>
                <w:bCs/>
              </w:rPr>
            </w:pPr>
            <w:r>
              <w:rPr>
                <w:bCs/>
              </w:rPr>
              <w:t xml:space="preserve">Aufbau eines Testkonzepts und Implementierung von Integrations-Tests mit </w:t>
            </w:r>
            <w:proofErr w:type="spellStart"/>
            <w:r>
              <w:rPr>
                <w:bCs/>
              </w:rPr>
              <w:t>Cucumber</w:t>
            </w:r>
            <w:proofErr w:type="spellEnd"/>
            <w:r>
              <w:rPr>
                <w:bCs/>
              </w:rPr>
              <w:t xml:space="preserve"> sowohl für den eigenen Service als auch </w:t>
            </w:r>
            <w:r w:rsidR="00424F13">
              <w:rPr>
                <w:bCs/>
              </w:rPr>
              <w:t xml:space="preserve">den nachgelagerten, so dass beide als Einheit getestet werden können.  </w:t>
            </w:r>
          </w:p>
        </w:tc>
      </w:tr>
    </w:tbl>
    <w:p w14:paraId="01F5B087" w14:textId="77777777" w:rsidR="00B103B0" w:rsidRDefault="00B103B0">
      <w:r>
        <w:lastRenderedPageBreak/>
        <w:br w:type="page"/>
      </w:r>
    </w:p>
    <w:tbl>
      <w:tblPr>
        <w:tblW w:w="5000" w:type="pct"/>
        <w:tblInd w:w="-57" w:type="dxa"/>
        <w:tblLayout w:type="fixed"/>
        <w:tblCellMar>
          <w:left w:w="70" w:type="dxa"/>
          <w:right w:w="70" w:type="dxa"/>
        </w:tblCellMar>
        <w:tblLook w:val="0000" w:firstRow="0" w:lastRow="0" w:firstColumn="0" w:lastColumn="0" w:noHBand="0" w:noVBand="0"/>
      </w:tblPr>
      <w:tblGrid>
        <w:gridCol w:w="2774"/>
        <w:gridCol w:w="6392"/>
      </w:tblGrid>
      <w:tr w:rsidR="0020541A" w:rsidRPr="00FB10DF" w14:paraId="2BA96067" w14:textId="77777777" w:rsidTr="00B103B0">
        <w:tc>
          <w:tcPr>
            <w:tcW w:w="2774" w:type="dxa"/>
            <w:shd w:val="clear" w:color="auto" w:fill="auto"/>
          </w:tcPr>
          <w:p w14:paraId="6666A6C7" w14:textId="77777777" w:rsidR="0020541A" w:rsidRDefault="00ED1359" w:rsidP="007B60DF">
            <w:pPr>
              <w:tabs>
                <w:tab w:val="left" w:pos="1050"/>
                <w:tab w:val="left" w:pos="1418"/>
              </w:tabs>
              <w:jc w:val="both"/>
              <w:rPr>
                <w:b/>
                <w:sz w:val="24"/>
              </w:rPr>
            </w:pPr>
            <w:r>
              <w:rPr>
                <w:b/>
                <w:sz w:val="24"/>
              </w:rPr>
              <w:lastRenderedPageBreak/>
              <w:t>12/2020</w:t>
            </w:r>
            <w:r>
              <w:rPr>
                <w:b/>
                <w:sz w:val="24"/>
              </w:rPr>
              <w:tab/>
              <w:t>–</w:t>
            </w:r>
            <w:r>
              <w:rPr>
                <w:b/>
                <w:sz w:val="24"/>
              </w:rPr>
              <w:tab/>
              <w:t xml:space="preserve">heute </w:t>
            </w:r>
          </w:p>
          <w:p w14:paraId="47DD5694" w14:textId="46DA9B91" w:rsidR="0046168E" w:rsidRDefault="0046168E" w:rsidP="007B60DF">
            <w:pPr>
              <w:tabs>
                <w:tab w:val="left" w:pos="1050"/>
                <w:tab w:val="left" w:pos="1418"/>
              </w:tabs>
              <w:jc w:val="both"/>
              <w:rPr>
                <w:b/>
                <w:sz w:val="24"/>
              </w:rPr>
            </w:pPr>
            <w:r>
              <w:rPr>
                <w:b/>
                <w:sz w:val="24"/>
              </w:rPr>
              <w:t>(Nebenprojekt)</w:t>
            </w:r>
          </w:p>
        </w:tc>
        <w:tc>
          <w:tcPr>
            <w:tcW w:w="6392" w:type="dxa"/>
            <w:tcBorders>
              <w:left w:val="single" w:sz="4" w:space="0" w:color="000000"/>
            </w:tcBorders>
            <w:shd w:val="clear" w:color="auto" w:fill="auto"/>
          </w:tcPr>
          <w:p w14:paraId="01EF463B" w14:textId="1D679F43" w:rsidR="001562B8" w:rsidRDefault="001562B8" w:rsidP="007B60DF">
            <w:pPr>
              <w:rPr>
                <w:b/>
              </w:rPr>
            </w:pPr>
            <w:r>
              <w:rPr>
                <w:b/>
              </w:rPr>
              <w:t>Implementierung einer Applikation zur Produkt-Konfiguration und Verwaltung in einem Nischenmarkt</w:t>
            </w:r>
          </w:p>
          <w:p w14:paraId="3CB9CAC8" w14:textId="77777777" w:rsidR="001562B8" w:rsidRDefault="001562B8" w:rsidP="007B60DF">
            <w:pPr>
              <w:rPr>
                <w:b/>
              </w:rPr>
            </w:pPr>
          </w:p>
          <w:p w14:paraId="5F8B8851" w14:textId="77777777" w:rsidR="006D5CBA" w:rsidRDefault="001562B8" w:rsidP="001562B8">
            <w:pPr>
              <w:rPr>
                <w:szCs w:val="22"/>
              </w:rPr>
            </w:pPr>
            <w:r>
              <w:rPr>
                <w:szCs w:val="22"/>
              </w:rPr>
              <w:t>Rollen: Solution-Architekt, Lead-Developer</w:t>
            </w:r>
            <w:r w:rsidR="006D5CBA">
              <w:rPr>
                <w:szCs w:val="22"/>
              </w:rPr>
              <w:t>, Analyst</w:t>
            </w:r>
          </w:p>
          <w:p w14:paraId="5D7B0614" w14:textId="53A50C46" w:rsidR="001562B8" w:rsidRDefault="001562B8" w:rsidP="001562B8">
            <w:pPr>
              <w:rPr>
                <w:szCs w:val="22"/>
              </w:rPr>
            </w:pPr>
          </w:p>
          <w:p w14:paraId="39A14A8F" w14:textId="77777777" w:rsidR="00ED4CA5" w:rsidRDefault="00ED4CA5" w:rsidP="00ED4CA5">
            <w:pPr>
              <w:rPr>
                <w:szCs w:val="22"/>
              </w:rPr>
            </w:pPr>
            <w:r>
              <w:rPr>
                <w:szCs w:val="22"/>
              </w:rPr>
              <w:t>Technologien</w:t>
            </w:r>
          </w:p>
          <w:p w14:paraId="7BB62524" w14:textId="0EA29B48" w:rsidR="00ED4CA5" w:rsidRDefault="00ED4CA5" w:rsidP="00ED4CA5">
            <w:pPr>
              <w:numPr>
                <w:ilvl w:val="0"/>
                <w:numId w:val="8"/>
              </w:numPr>
              <w:rPr>
                <w:szCs w:val="22"/>
              </w:rPr>
            </w:pPr>
            <w:r>
              <w:rPr>
                <w:szCs w:val="22"/>
              </w:rPr>
              <w:t xml:space="preserve">Spring Boot Backend-Service mit </w:t>
            </w:r>
            <w:proofErr w:type="spellStart"/>
            <w:r w:rsidR="00A512A2">
              <w:rPr>
                <w:szCs w:val="22"/>
              </w:rPr>
              <w:t>MariaDB</w:t>
            </w:r>
            <w:proofErr w:type="spellEnd"/>
          </w:p>
          <w:p w14:paraId="47355A15" w14:textId="0720FED2" w:rsidR="00ED4CA5" w:rsidRDefault="00ED4CA5" w:rsidP="00ED4CA5">
            <w:pPr>
              <w:numPr>
                <w:ilvl w:val="0"/>
                <w:numId w:val="8"/>
              </w:numPr>
              <w:rPr>
                <w:szCs w:val="22"/>
              </w:rPr>
            </w:pPr>
            <w:r>
              <w:rPr>
                <w:szCs w:val="22"/>
              </w:rPr>
              <w:t>Frontend mit Eclipse Scout</w:t>
            </w:r>
            <w:r w:rsidR="00A512A2">
              <w:rPr>
                <w:szCs w:val="22"/>
              </w:rPr>
              <w:t xml:space="preserve"> (22.0.41)</w:t>
            </w:r>
          </w:p>
          <w:p w14:paraId="7DD4BF8E" w14:textId="64851840" w:rsidR="001562B8" w:rsidRDefault="006D5CBA" w:rsidP="001562B8">
            <w:pPr>
              <w:numPr>
                <w:ilvl w:val="0"/>
                <w:numId w:val="8"/>
              </w:numPr>
              <w:rPr>
                <w:szCs w:val="22"/>
              </w:rPr>
            </w:pPr>
            <w:proofErr w:type="spellStart"/>
            <w:r>
              <w:rPr>
                <w:szCs w:val="22"/>
              </w:rPr>
              <w:t>Gitlab</w:t>
            </w:r>
            <w:proofErr w:type="spellEnd"/>
          </w:p>
          <w:p w14:paraId="4061C294" w14:textId="77777777" w:rsidR="00A512A2" w:rsidRDefault="00A512A2" w:rsidP="00B103B0">
            <w:pPr>
              <w:suppressAutoHyphens w:val="0"/>
              <w:overflowPunct/>
              <w:autoSpaceDE/>
              <w:textAlignment w:val="auto"/>
              <w:rPr>
                <w:szCs w:val="22"/>
              </w:rPr>
            </w:pPr>
          </w:p>
          <w:p w14:paraId="3AE0D64A" w14:textId="48E9017F" w:rsidR="00B103B0" w:rsidRDefault="00B103B0" w:rsidP="00B103B0">
            <w:pPr>
              <w:suppressAutoHyphens w:val="0"/>
              <w:overflowPunct/>
              <w:autoSpaceDE/>
              <w:textAlignment w:val="auto"/>
              <w:rPr>
                <w:rFonts w:ascii="ArialMT" w:hAnsi="ArialMT"/>
                <w:color w:val="000000"/>
                <w:szCs w:val="22"/>
              </w:rPr>
            </w:pPr>
            <w:r>
              <w:rPr>
                <w:rStyle w:val="fontstyle01"/>
              </w:rPr>
              <w:t xml:space="preserve">Hauptbestandteil meiner Arbeit war </w:t>
            </w:r>
            <w:r w:rsidR="00005816">
              <w:rPr>
                <w:rStyle w:val="fontstyle01"/>
              </w:rPr>
              <w:t xml:space="preserve">es </w:t>
            </w:r>
            <w:r>
              <w:rPr>
                <w:rStyle w:val="fontstyle01"/>
              </w:rPr>
              <w:t>den existierenden Entwurf</w:t>
            </w:r>
            <w:r>
              <w:rPr>
                <w:rFonts w:ascii="ArialMT" w:hAnsi="ArialMT"/>
                <w:color w:val="000000"/>
                <w:szCs w:val="22"/>
              </w:rPr>
              <w:t xml:space="preserve"> </w:t>
            </w:r>
            <w:r>
              <w:rPr>
                <w:rStyle w:val="fontstyle01"/>
              </w:rPr>
              <w:t>des Datenmodells, der sich stark an den bisherigen Excel</w:t>
            </w:r>
            <w:r>
              <w:rPr>
                <w:rFonts w:ascii="ArialMT" w:hAnsi="ArialMT"/>
                <w:color w:val="000000"/>
                <w:szCs w:val="22"/>
              </w:rPr>
              <w:t xml:space="preserve"> </w:t>
            </w:r>
            <w:r>
              <w:rPr>
                <w:rStyle w:val="fontstyle01"/>
              </w:rPr>
              <w:t>Tabellen orientierte, zu „überarbeiten“. Dieses mündete schnell</w:t>
            </w:r>
            <w:r>
              <w:rPr>
                <w:rFonts w:ascii="ArialMT" w:hAnsi="ArialMT"/>
                <w:color w:val="000000"/>
                <w:szCs w:val="22"/>
              </w:rPr>
              <w:t xml:space="preserve"> </w:t>
            </w:r>
            <w:r>
              <w:rPr>
                <w:rStyle w:val="fontstyle01"/>
              </w:rPr>
              <w:t>in das Einvernehmen mit dem Kunden, ein ganz neues zu</w:t>
            </w:r>
            <w:r>
              <w:rPr>
                <w:rFonts w:ascii="ArialMT" w:hAnsi="ArialMT"/>
                <w:color w:val="000000"/>
                <w:szCs w:val="22"/>
              </w:rPr>
              <w:t xml:space="preserve"> </w:t>
            </w:r>
            <w:r>
              <w:rPr>
                <w:rStyle w:val="fontstyle01"/>
              </w:rPr>
              <w:t>schaffen und erforderte somit die Einarbeitung in die</w:t>
            </w:r>
            <w:r>
              <w:rPr>
                <w:rFonts w:ascii="ArialMT" w:hAnsi="ArialMT"/>
                <w:color w:val="000000"/>
                <w:szCs w:val="22"/>
              </w:rPr>
              <w:t xml:space="preserve"> </w:t>
            </w:r>
            <w:r>
              <w:rPr>
                <w:rStyle w:val="fontstyle01"/>
              </w:rPr>
              <w:t>Anforderungen und Bedürfnisse der Zielanwendung. Im</w:t>
            </w:r>
            <w:r>
              <w:rPr>
                <w:rFonts w:ascii="ArialMT" w:hAnsi="ArialMT"/>
                <w:color w:val="000000"/>
                <w:szCs w:val="22"/>
              </w:rPr>
              <w:t xml:space="preserve"> </w:t>
            </w:r>
            <w:r>
              <w:rPr>
                <w:rStyle w:val="fontstyle01"/>
              </w:rPr>
              <w:t>Rahmen der Modellierung und Implementierung des neuen</w:t>
            </w:r>
            <w:r>
              <w:rPr>
                <w:rFonts w:ascii="ArialMT" w:hAnsi="ArialMT"/>
                <w:color w:val="000000"/>
                <w:szCs w:val="22"/>
              </w:rPr>
              <w:t xml:space="preserve"> </w:t>
            </w:r>
            <w:r>
              <w:rPr>
                <w:rStyle w:val="fontstyle01"/>
              </w:rPr>
              <w:t>Modells war eine beständige Überprüfung der technischen</w:t>
            </w:r>
            <w:r>
              <w:rPr>
                <w:rFonts w:ascii="ArialMT" w:hAnsi="ArialMT"/>
                <w:color w:val="000000"/>
                <w:szCs w:val="22"/>
              </w:rPr>
              <w:t xml:space="preserve"> </w:t>
            </w:r>
            <w:r>
              <w:rPr>
                <w:rStyle w:val="fontstyle01"/>
              </w:rPr>
              <w:t>Marchbarkeit im Zusammenhang mit den gewählten</w:t>
            </w:r>
            <w:r>
              <w:rPr>
                <w:rFonts w:ascii="ArialMT" w:hAnsi="ArialMT"/>
                <w:color w:val="000000"/>
                <w:szCs w:val="22"/>
              </w:rPr>
              <w:t xml:space="preserve"> </w:t>
            </w:r>
            <w:r>
              <w:rPr>
                <w:rStyle w:val="fontstyle01"/>
              </w:rPr>
              <w:t>Technologien von Nöten (JSON via REST API definiert über</w:t>
            </w:r>
            <w:r>
              <w:rPr>
                <w:rFonts w:ascii="ArialMT" w:hAnsi="ArialMT"/>
                <w:color w:val="000000"/>
                <w:szCs w:val="22"/>
              </w:rPr>
              <w:t xml:space="preserve"> </w:t>
            </w:r>
            <w:proofErr w:type="spellStart"/>
            <w:r>
              <w:rPr>
                <w:rStyle w:val="fontstyle01"/>
              </w:rPr>
              <w:t>OpenAPI</w:t>
            </w:r>
            <w:proofErr w:type="spellEnd"/>
            <w:r>
              <w:rPr>
                <w:rStyle w:val="fontstyle01"/>
              </w:rPr>
              <w:t xml:space="preserve"> sowie Code Generierung des Clients mit</w:t>
            </w:r>
            <w:r>
              <w:rPr>
                <w:rFonts w:ascii="ArialMT" w:hAnsi="ArialMT"/>
                <w:color w:val="000000"/>
                <w:szCs w:val="22"/>
              </w:rPr>
              <w:t xml:space="preserve"> </w:t>
            </w:r>
            <w:r>
              <w:rPr>
                <w:rStyle w:val="fontstyle01"/>
              </w:rPr>
              <w:t>Jersy2 auf der einen Seite und JPA/Hibernate auf der DB</w:t>
            </w:r>
            <w:r>
              <w:rPr>
                <w:rFonts w:ascii="ArialMT" w:hAnsi="ArialMT"/>
                <w:color w:val="000000"/>
                <w:szCs w:val="22"/>
              </w:rPr>
              <w:t xml:space="preserve"> </w:t>
            </w:r>
            <w:r>
              <w:rPr>
                <w:rStyle w:val="fontstyle01"/>
              </w:rPr>
              <w:t xml:space="preserve">Seite). </w:t>
            </w:r>
            <w:r w:rsidR="00A512A2">
              <w:rPr>
                <w:rStyle w:val="fontstyle01"/>
              </w:rPr>
              <w:t xml:space="preserve">Seither bin </w:t>
            </w:r>
            <w:r>
              <w:rPr>
                <w:rStyle w:val="fontstyle01"/>
              </w:rPr>
              <w:t>ich Ansprechpartner für die Umsetzung und Nutzung des Modells für die weitere</w:t>
            </w:r>
            <w:r>
              <w:rPr>
                <w:rFonts w:ascii="ArialMT" w:hAnsi="ArialMT"/>
                <w:color w:val="000000"/>
                <w:szCs w:val="22"/>
              </w:rPr>
              <w:t xml:space="preserve"> </w:t>
            </w:r>
            <w:r>
              <w:rPr>
                <w:rStyle w:val="fontstyle01"/>
              </w:rPr>
              <w:t>Entwicklung.</w:t>
            </w:r>
            <w:r>
              <w:rPr>
                <w:rFonts w:ascii="ArialMT" w:hAnsi="ArialMT"/>
                <w:color w:val="000000"/>
                <w:szCs w:val="22"/>
              </w:rPr>
              <w:t xml:space="preserve"> </w:t>
            </w:r>
          </w:p>
          <w:p w14:paraId="0FC48C65" w14:textId="5E89A2CF" w:rsidR="00B103B0" w:rsidRDefault="00B103B0" w:rsidP="00B103B0">
            <w:pPr>
              <w:suppressAutoHyphens w:val="0"/>
              <w:overflowPunct/>
              <w:autoSpaceDE/>
              <w:textAlignment w:val="auto"/>
              <w:rPr>
                <w:rFonts w:ascii="ArialMT" w:hAnsi="ArialMT"/>
                <w:color w:val="000000"/>
                <w:szCs w:val="22"/>
              </w:rPr>
            </w:pPr>
            <w:r>
              <w:rPr>
                <w:rStyle w:val="fontstyle01"/>
              </w:rPr>
              <w:t>Das Modell sollte u.A. dabei folgende Aspekte lösen:</w:t>
            </w:r>
          </w:p>
          <w:p w14:paraId="66E7849F" w14:textId="7B428ECE" w:rsidR="00B103B0" w:rsidRPr="00B103B0" w:rsidRDefault="00B103B0" w:rsidP="00B103B0">
            <w:pPr>
              <w:pStyle w:val="ListParagraph"/>
              <w:numPr>
                <w:ilvl w:val="0"/>
                <w:numId w:val="40"/>
              </w:numPr>
              <w:suppressAutoHyphens w:val="0"/>
              <w:overflowPunct/>
              <w:autoSpaceDE/>
              <w:textAlignment w:val="auto"/>
              <w:rPr>
                <w:rFonts w:ascii="ArialMT" w:hAnsi="ArialMT"/>
                <w:color w:val="000000"/>
                <w:szCs w:val="22"/>
              </w:rPr>
            </w:pPr>
            <w:r w:rsidRPr="00B103B0">
              <w:rPr>
                <w:rStyle w:val="fontstyle01"/>
              </w:rPr>
              <w:t>Abbildung von maschinenabhängigen Parametern</w:t>
            </w:r>
            <w:r>
              <w:rPr>
                <w:rStyle w:val="fontstyle01"/>
              </w:rPr>
              <w:t xml:space="preserve"> auf bestimmt Attribute eines Produktes</w:t>
            </w:r>
          </w:p>
          <w:p w14:paraId="1E0EBABB" w14:textId="37358C41" w:rsidR="00B103B0" w:rsidRPr="00B103B0" w:rsidRDefault="00B103B0" w:rsidP="000E7B8C">
            <w:pPr>
              <w:pStyle w:val="ListParagraph"/>
              <w:numPr>
                <w:ilvl w:val="0"/>
                <w:numId w:val="40"/>
              </w:numPr>
              <w:suppressAutoHyphens w:val="0"/>
              <w:overflowPunct/>
              <w:autoSpaceDE/>
              <w:textAlignment w:val="auto"/>
              <w:rPr>
                <w:rFonts w:ascii="ArialMT" w:hAnsi="ArialMT"/>
                <w:color w:val="000000"/>
                <w:szCs w:val="22"/>
              </w:rPr>
            </w:pPr>
            <w:proofErr w:type="spellStart"/>
            <w:r>
              <w:rPr>
                <w:rStyle w:val="fontstyle01"/>
              </w:rPr>
              <w:t>Mandatenfähigkeit</w:t>
            </w:r>
            <w:proofErr w:type="spellEnd"/>
            <w:r>
              <w:rPr>
                <w:rStyle w:val="fontstyle01"/>
              </w:rPr>
              <w:t xml:space="preserve"> in einer Unternehmensgruppe</w:t>
            </w:r>
          </w:p>
          <w:p w14:paraId="317BBBF0" w14:textId="5AD7A62C" w:rsidR="00B103B0" w:rsidRPr="00B103B0" w:rsidRDefault="00B103B0" w:rsidP="00B103B0">
            <w:pPr>
              <w:pStyle w:val="ListParagraph"/>
              <w:numPr>
                <w:ilvl w:val="0"/>
                <w:numId w:val="40"/>
              </w:numPr>
              <w:suppressAutoHyphens w:val="0"/>
              <w:overflowPunct/>
              <w:autoSpaceDE/>
              <w:textAlignment w:val="auto"/>
              <w:rPr>
                <w:rFonts w:ascii="ArialMT" w:hAnsi="ArialMT"/>
                <w:color w:val="000000"/>
                <w:szCs w:val="22"/>
              </w:rPr>
            </w:pPr>
            <w:r>
              <w:rPr>
                <w:rStyle w:val="fontstyle01"/>
              </w:rPr>
              <w:t>Mehrsprachigkeit auf DB-Ebene</w:t>
            </w:r>
          </w:p>
          <w:p w14:paraId="45C0CFFA" w14:textId="6137B571" w:rsidR="00B103B0" w:rsidRPr="00B103B0" w:rsidRDefault="00B103B0" w:rsidP="00B103B0">
            <w:r>
              <w:rPr>
                <w:rStyle w:val="fontstyle01"/>
              </w:rPr>
              <w:t>Daneben habe ich maßgeblich für die folgenden Themen den Lösungsansatz konzeptioniert und in Teilen implementiert:</w:t>
            </w:r>
          </w:p>
          <w:p w14:paraId="53FB2B9E" w14:textId="77777777" w:rsidR="00B103B0" w:rsidRDefault="00B103B0" w:rsidP="005C0575">
            <w:pPr>
              <w:pStyle w:val="ListParagraph"/>
              <w:numPr>
                <w:ilvl w:val="0"/>
                <w:numId w:val="40"/>
              </w:numPr>
              <w:suppressAutoHyphens w:val="0"/>
              <w:overflowPunct/>
              <w:autoSpaceDE/>
              <w:textAlignment w:val="auto"/>
              <w:rPr>
                <w:rStyle w:val="fontstyle01"/>
              </w:rPr>
            </w:pPr>
            <w:r>
              <w:rPr>
                <w:rStyle w:val="fontstyle01"/>
              </w:rPr>
              <w:t>Migration der Bestandsdaten in das neue Modell</w:t>
            </w:r>
          </w:p>
          <w:p w14:paraId="0BAA2BFD" w14:textId="3A309907" w:rsidR="00B103B0" w:rsidRPr="000D0AA1" w:rsidRDefault="00B103B0" w:rsidP="00870D0D">
            <w:pPr>
              <w:pStyle w:val="ListParagraph"/>
              <w:numPr>
                <w:ilvl w:val="0"/>
                <w:numId w:val="40"/>
              </w:numPr>
              <w:suppressAutoHyphens w:val="0"/>
              <w:overflowPunct/>
              <w:autoSpaceDE/>
              <w:textAlignment w:val="auto"/>
              <w:rPr>
                <w:rStyle w:val="fontstyle01"/>
                <w:rFonts w:ascii="Arial" w:hAnsi="Arial"/>
                <w:color w:val="auto"/>
              </w:rPr>
            </w:pPr>
            <w:proofErr w:type="spellStart"/>
            <w:r>
              <w:rPr>
                <w:rStyle w:val="fontstyle01"/>
              </w:rPr>
              <w:t>Autom</w:t>
            </w:r>
            <w:proofErr w:type="spellEnd"/>
            <w:r>
              <w:rPr>
                <w:rStyle w:val="fontstyle01"/>
              </w:rPr>
              <w:t>. Berechnung von Produkt-Kennwerten als auch deren Toleranzen auf Basis von Konfigurations-Daten, die pro Produkt-Attribut wahlweise übersteuert werden</w:t>
            </w:r>
            <w:r w:rsidR="00CD7A9F">
              <w:rPr>
                <w:rStyle w:val="fontstyle01"/>
              </w:rPr>
              <w:t xml:space="preserve"> </w:t>
            </w:r>
            <w:r>
              <w:rPr>
                <w:rStyle w:val="fontstyle01"/>
              </w:rPr>
              <w:t>können.</w:t>
            </w:r>
          </w:p>
          <w:p w14:paraId="6502FC4B" w14:textId="5D9A50D1" w:rsidR="000D0AA1" w:rsidRPr="000D0AA1" w:rsidRDefault="000D0AA1" w:rsidP="000D0AA1">
            <w:pPr>
              <w:suppressAutoHyphens w:val="0"/>
              <w:overflowPunct/>
              <w:autoSpaceDE/>
              <w:textAlignment w:val="auto"/>
              <w:rPr>
                <w:szCs w:val="22"/>
              </w:rPr>
            </w:pPr>
            <w:r>
              <w:rPr>
                <w:szCs w:val="22"/>
              </w:rPr>
              <w:t xml:space="preserve">Im Laufe der Zeit ist auch ein wenig Entwicklung im Frontend mit dem Eclipse Scoute </w:t>
            </w:r>
            <w:r w:rsidR="003F3DB0">
              <w:rPr>
                <w:szCs w:val="22"/>
              </w:rPr>
              <w:t xml:space="preserve">UI </w:t>
            </w:r>
            <w:proofErr w:type="spellStart"/>
            <w:r>
              <w:rPr>
                <w:szCs w:val="22"/>
              </w:rPr>
              <w:t>Componenten-Framwork</w:t>
            </w:r>
            <w:proofErr w:type="spellEnd"/>
            <w:r>
              <w:rPr>
                <w:szCs w:val="22"/>
              </w:rPr>
              <w:t xml:space="preserve"> dazugekommen.</w:t>
            </w:r>
          </w:p>
          <w:p w14:paraId="114F562B" w14:textId="5C22C07F" w:rsidR="0020541A" w:rsidRDefault="001562B8" w:rsidP="007B60DF">
            <w:pPr>
              <w:rPr>
                <w:b/>
              </w:rPr>
            </w:pPr>
            <w:r>
              <w:rPr>
                <w:b/>
              </w:rPr>
              <w:t xml:space="preserve"> </w:t>
            </w:r>
          </w:p>
        </w:tc>
      </w:tr>
      <w:tr w:rsidR="007B60DF" w:rsidRPr="00FB10DF" w14:paraId="4283F7E4" w14:textId="77777777" w:rsidTr="00B103B0">
        <w:tc>
          <w:tcPr>
            <w:tcW w:w="2774" w:type="dxa"/>
            <w:shd w:val="clear" w:color="auto" w:fill="auto"/>
          </w:tcPr>
          <w:p w14:paraId="3B9BE82D" w14:textId="41998BE8" w:rsidR="007B60DF" w:rsidRDefault="007B60DF" w:rsidP="007B60DF">
            <w:pPr>
              <w:tabs>
                <w:tab w:val="left" w:pos="1050"/>
                <w:tab w:val="left" w:pos="1418"/>
              </w:tabs>
              <w:jc w:val="both"/>
              <w:rPr>
                <w:b/>
                <w:sz w:val="24"/>
              </w:rPr>
            </w:pPr>
            <w:r>
              <w:rPr>
                <w:b/>
                <w:sz w:val="24"/>
              </w:rPr>
              <w:t>04/2018</w:t>
            </w:r>
            <w:r>
              <w:rPr>
                <w:b/>
                <w:sz w:val="24"/>
              </w:rPr>
              <w:tab/>
              <w:t>–</w:t>
            </w:r>
            <w:r>
              <w:rPr>
                <w:b/>
                <w:sz w:val="24"/>
              </w:rPr>
              <w:tab/>
            </w:r>
            <w:r w:rsidR="0020541A">
              <w:rPr>
                <w:b/>
                <w:sz w:val="24"/>
              </w:rPr>
              <w:t>März 2021</w:t>
            </w:r>
          </w:p>
        </w:tc>
        <w:tc>
          <w:tcPr>
            <w:tcW w:w="6392" w:type="dxa"/>
            <w:tcBorders>
              <w:left w:val="single" w:sz="4" w:space="0" w:color="000000"/>
            </w:tcBorders>
            <w:shd w:val="clear" w:color="auto" w:fill="auto"/>
          </w:tcPr>
          <w:p w14:paraId="542AF5B9" w14:textId="11655068" w:rsidR="007B60DF" w:rsidRDefault="007B60DF" w:rsidP="007B60DF">
            <w:pPr>
              <w:rPr>
                <w:b/>
              </w:rPr>
            </w:pPr>
            <w:r>
              <w:rPr>
                <w:b/>
              </w:rPr>
              <w:t xml:space="preserve">Customer Master Data Management für TUI auf Basis von </w:t>
            </w:r>
          </w:p>
          <w:p w14:paraId="6726CFED" w14:textId="6D5E243C" w:rsidR="007B60DF" w:rsidRPr="00735409" w:rsidRDefault="007B60DF" w:rsidP="007B60DF">
            <w:pPr>
              <w:rPr>
                <w:b/>
                <w:lang w:val="en-US"/>
              </w:rPr>
            </w:pPr>
            <w:r w:rsidRPr="00735409">
              <w:rPr>
                <w:b/>
                <w:lang w:val="en-US"/>
              </w:rPr>
              <w:t>Spring Boot Microservices in AWS</w:t>
            </w:r>
          </w:p>
          <w:p w14:paraId="271D09D6" w14:textId="2104FEEB" w:rsidR="00735409" w:rsidRDefault="00735409" w:rsidP="007B60DF">
            <w:pPr>
              <w:rPr>
                <w:szCs w:val="22"/>
              </w:rPr>
            </w:pPr>
          </w:p>
          <w:p w14:paraId="57B4338B" w14:textId="3E917CA9" w:rsidR="00F15CBA" w:rsidRPr="00735409" w:rsidRDefault="00F15CBA" w:rsidP="007B60DF">
            <w:pPr>
              <w:rPr>
                <w:szCs w:val="22"/>
              </w:rPr>
            </w:pPr>
            <w:r>
              <w:rPr>
                <w:szCs w:val="22"/>
              </w:rPr>
              <w:t>Rolle</w:t>
            </w:r>
            <w:r w:rsidR="00ED1359">
              <w:rPr>
                <w:szCs w:val="22"/>
              </w:rPr>
              <w:t>n</w:t>
            </w:r>
            <w:r>
              <w:rPr>
                <w:szCs w:val="22"/>
              </w:rPr>
              <w:t xml:space="preserve">: </w:t>
            </w:r>
            <w:r w:rsidR="00ED1359">
              <w:rPr>
                <w:szCs w:val="22"/>
              </w:rPr>
              <w:t>Co-Solution-Architekt, Lead-Developer,</w:t>
            </w:r>
            <w:r w:rsidR="00312469">
              <w:rPr>
                <w:szCs w:val="22"/>
              </w:rPr>
              <w:t xml:space="preserve"> </w:t>
            </w:r>
            <w:r w:rsidR="004B5D61">
              <w:rPr>
                <w:szCs w:val="22"/>
              </w:rPr>
              <w:t>AWS</w:t>
            </w:r>
            <w:r w:rsidR="00312469">
              <w:rPr>
                <w:szCs w:val="22"/>
              </w:rPr>
              <w:t xml:space="preserve"> Cloud</w:t>
            </w:r>
            <w:r>
              <w:rPr>
                <w:szCs w:val="22"/>
              </w:rPr>
              <w:t xml:space="preserve"> Engineer</w:t>
            </w:r>
          </w:p>
          <w:p w14:paraId="27EE1C7B" w14:textId="74C7689B" w:rsidR="00F15CBA" w:rsidRDefault="007B60DF" w:rsidP="007B60DF">
            <w:pPr>
              <w:rPr>
                <w:szCs w:val="22"/>
              </w:rPr>
            </w:pPr>
            <w:r>
              <w:rPr>
                <w:szCs w:val="22"/>
              </w:rPr>
              <w:t>Tätigkeiten</w:t>
            </w:r>
          </w:p>
          <w:p w14:paraId="2879D8CD" w14:textId="24F6C1DB" w:rsidR="00CF7347" w:rsidRPr="00CF7347" w:rsidRDefault="00CF7347" w:rsidP="00C54B3F">
            <w:pPr>
              <w:numPr>
                <w:ilvl w:val="0"/>
                <w:numId w:val="8"/>
              </w:numPr>
              <w:rPr>
                <w:szCs w:val="22"/>
              </w:rPr>
            </w:pPr>
            <w:r w:rsidRPr="00CF7347">
              <w:rPr>
                <w:szCs w:val="22"/>
              </w:rPr>
              <w:t xml:space="preserve">Design und Entwicklung der fachlichen Module für </w:t>
            </w:r>
            <w:r>
              <w:rPr>
                <w:szCs w:val="22"/>
              </w:rPr>
              <w:t>Data-</w:t>
            </w:r>
            <w:proofErr w:type="spellStart"/>
            <w:r>
              <w:rPr>
                <w:szCs w:val="22"/>
              </w:rPr>
              <w:t>Cleansing</w:t>
            </w:r>
            <w:proofErr w:type="spellEnd"/>
            <w:r>
              <w:rPr>
                <w:szCs w:val="22"/>
              </w:rPr>
              <w:t xml:space="preserve">/Validation sowie </w:t>
            </w:r>
            <w:r w:rsidRPr="00CF7347">
              <w:rPr>
                <w:szCs w:val="22"/>
              </w:rPr>
              <w:t xml:space="preserve">Suche und </w:t>
            </w:r>
            <w:proofErr w:type="spellStart"/>
            <w:r w:rsidRPr="00CF7347">
              <w:rPr>
                <w:szCs w:val="22"/>
              </w:rPr>
              <w:t>Matching</w:t>
            </w:r>
            <w:proofErr w:type="spellEnd"/>
            <w:r w:rsidRPr="00CF7347">
              <w:rPr>
                <w:szCs w:val="22"/>
              </w:rPr>
              <w:t xml:space="preserve"> der Kunden</w:t>
            </w:r>
          </w:p>
          <w:p w14:paraId="66777BE4" w14:textId="13A4E39F" w:rsidR="00C54B3F" w:rsidRPr="00C54B3F" w:rsidRDefault="00C54B3F" w:rsidP="00C54B3F">
            <w:pPr>
              <w:numPr>
                <w:ilvl w:val="0"/>
                <w:numId w:val="8"/>
              </w:numPr>
              <w:rPr>
                <w:szCs w:val="22"/>
              </w:rPr>
            </w:pPr>
            <w:r w:rsidRPr="00C54B3F">
              <w:rPr>
                <w:szCs w:val="22"/>
              </w:rPr>
              <w:t xml:space="preserve">Design </w:t>
            </w:r>
            <w:r>
              <w:rPr>
                <w:szCs w:val="22"/>
              </w:rPr>
              <w:t xml:space="preserve">und Aufbau </w:t>
            </w:r>
            <w:r w:rsidRPr="00C54B3F">
              <w:rPr>
                <w:szCs w:val="22"/>
              </w:rPr>
              <w:t xml:space="preserve">der </w:t>
            </w:r>
            <w:proofErr w:type="spellStart"/>
            <w:r w:rsidRPr="00C54B3F">
              <w:rPr>
                <w:szCs w:val="22"/>
              </w:rPr>
              <w:t>Macro</w:t>
            </w:r>
            <w:proofErr w:type="spellEnd"/>
            <w:r w:rsidRPr="00C54B3F">
              <w:rPr>
                <w:szCs w:val="22"/>
              </w:rPr>
              <w:t xml:space="preserve">-Architektur, d.h. </w:t>
            </w:r>
            <w:r>
              <w:rPr>
                <w:szCs w:val="22"/>
              </w:rPr>
              <w:t xml:space="preserve">der </w:t>
            </w:r>
            <w:r w:rsidRPr="00C54B3F">
              <w:rPr>
                <w:szCs w:val="22"/>
              </w:rPr>
              <w:t xml:space="preserve">AWS Infrastruktur sowohl für die Applikation an sich als auch </w:t>
            </w:r>
            <w:proofErr w:type="spellStart"/>
            <w:r w:rsidRPr="00C54B3F">
              <w:rPr>
                <w:szCs w:val="22"/>
              </w:rPr>
              <w:t>Build-Tooling</w:t>
            </w:r>
            <w:proofErr w:type="spellEnd"/>
            <w:r w:rsidR="00735409">
              <w:rPr>
                <w:szCs w:val="22"/>
              </w:rPr>
              <w:t xml:space="preserve"> (CI/CD)</w:t>
            </w:r>
            <w:r w:rsidRPr="00C54B3F">
              <w:rPr>
                <w:szCs w:val="22"/>
              </w:rPr>
              <w:t xml:space="preserve"> </w:t>
            </w:r>
            <w:r>
              <w:rPr>
                <w:szCs w:val="22"/>
              </w:rPr>
              <w:t xml:space="preserve">mit Blick auf Wartbarkeit und </w:t>
            </w:r>
            <w:r w:rsidRPr="00C54B3F">
              <w:rPr>
                <w:szCs w:val="22"/>
              </w:rPr>
              <w:t>Applikation</w:t>
            </w:r>
            <w:r>
              <w:rPr>
                <w:szCs w:val="22"/>
              </w:rPr>
              <w:t>-</w:t>
            </w:r>
            <w:r w:rsidRPr="00C54B3F">
              <w:rPr>
                <w:szCs w:val="22"/>
              </w:rPr>
              <w:t>Support</w:t>
            </w:r>
            <w:r w:rsidR="00CF7347">
              <w:rPr>
                <w:szCs w:val="22"/>
              </w:rPr>
              <w:t xml:space="preserve"> (</w:t>
            </w:r>
            <w:proofErr w:type="spellStart"/>
            <w:r w:rsidR="00CF7347">
              <w:rPr>
                <w:szCs w:val="22"/>
              </w:rPr>
              <w:t>Logging</w:t>
            </w:r>
            <w:proofErr w:type="spellEnd"/>
            <w:r w:rsidR="00F27669">
              <w:rPr>
                <w:szCs w:val="22"/>
              </w:rPr>
              <w:t xml:space="preserve">, </w:t>
            </w:r>
            <w:proofErr w:type="spellStart"/>
            <w:r w:rsidR="00CF7347">
              <w:rPr>
                <w:szCs w:val="22"/>
              </w:rPr>
              <w:t>Observability</w:t>
            </w:r>
            <w:proofErr w:type="spellEnd"/>
            <w:r w:rsidR="00CF7347">
              <w:rPr>
                <w:szCs w:val="22"/>
              </w:rPr>
              <w:t>)</w:t>
            </w:r>
            <w:r w:rsidR="00495E2D">
              <w:rPr>
                <w:szCs w:val="22"/>
              </w:rPr>
              <w:t xml:space="preserve"> via Terraform</w:t>
            </w:r>
          </w:p>
          <w:p w14:paraId="40FE404A" w14:textId="68A031B0" w:rsidR="007B60DF" w:rsidRDefault="007B60DF" w:rsidP="007B60DF">
            <w:pPr>
              <w:numPr>
                <w:ilvl w:val="0"/>
                <w:numId w:val="8"/>
              </w:numPr>
              <w:rPr>
                <w:szCs w:val="22"/>
              </w:rPr>
            </w:pPr>
            <w:r>
              <w:rPr>
                <w:szCs w:val="22"/>
              </w:rPr>
              <w:lastRenderedPageBreak/>
              <w:t>Technische Konzeptionierung, Entwicklung, Unit-</w:t>
            </w:r>
            <w:r w:rsidR="00735409">
              <w:rPr>
                <w:szCs w:val="22"/>
              </w:rPr>
              <w:t xml:space="preserve">, </w:t>
            </w:r>
            <w:r>
              <w:rPr>
                <w:szCs w:val="22"/>
              </w:rPr>
              <w:t>Integration</w:t>
            </w:r>
            <w:r w:rsidR="00735409">
              <w:rPr>
                <w:szCs w:val="22"/>
              </w:rPr>
              <w:t>s</w:t>
            </w:r>
            <w:r>
              <w:rPr>
                <w:szCs w:val="22"/>
              </w:rPr>
              <w:t>-</w:t>
            </w:r>
            <w:r w:rsidR="00735409">
              <w:rPr>
                <w:szCs w:val="22"/>
              </w:rPr>
              <w:t xml:space="preserve"> und End-2-End-</w:t>
            </w:r>
            <w:r>
              <w:rPr>
                <w:szCs w:val="22"/>
              </w:rPr>
              <w:t>Tests</w:t>
            </w:r>
          </w:p>
          <w:p w14:paraId="72554BE8" w14:textId="624DF681" w:rsidR="00C30CFD" w:rsidRPr="00C30CFD" w:rsidRDefault="00C54B3F" w:rsidP="007B60DF">
            <w:pPr>
              <w:numPr>
                <w:ilvl w:val="0"/>
                <w:numId w:val="8"/>
              </w:numPr>
            </w:pPr>
            <w:r w:rsidRPr="00C30CFD">
              <w:rPr>
                <w:szCs w:val="22"/>
              </w:rPr>
              <w:t xml:space="preserve">Jira </w:t>
            </w:r>
            <w:r w:rsidR="007B60DF" w:rsidRPr="00C30CFD">
              <w:rPr>
                <w:szCs w:val="22"/>
              </w:rPr>
              <w:t>Task Managem</w:t>
            </w:r>
            <w:r w:rsidRPr="00C30CFD">
              <w:rPr>
                <w:szCs w:val="22"/>
              </w:rPr>
              <w:t>ent</w:t>
            </w:r>
            <w:r w:rsidR="00CF7347" w:rsidRPr="00C30CFD">
              <w:rPr>
                <w:szCs w:val="22"/>
              </w:rPr>
              <w:t xml:space="preserve">, d.h. </w:t>
            </w:r>
            <w:r w:rsidR="00C30CFD" w:rsidRPr="00C30CFD">
              <w:rPr>
                <w:szCs w:val="22"/>
              </w:rPr>
              <w:t>Strukturierung</w:t>
            </w:r>
            <w:r w:rsidR="00CF7347" w:rsidRPr="00C30CFD">
              <w:rPr>
                <w:szCs w:val="22"/>
              </w:rPr>
              <w:t xml:space="preserve"> der Aufgaben in </w:t>
            </w:r>
            <w:proofErr w:type="spellStart"/>
            <w:r w:rsidR="00CF7347" w:rsidRPr="00C30CFD">
              <w:rPr>
                <w:szCs w:val="22"/>
              </w:rPr>
              <w:t>Epics</w:t>
            </w:r>
            <w:proofErr w:type="spellEnd"/>
            <w:r w:rsidR="00CF7347" w:rsidRPr="00C30CFD">
              <w:rPr>
                <w:szCs w:val="22"/>
              </w:rPr>
              <w:t xml:space="preserve">, Stories, Tasks unter Nutzung von Links zur Abbildung der Abhängigkeiten </w:t>
            </w:r>
            <w:r w:rsidR="00C30CFD" w:rsidRPr="00C30CFD">
              <w:rPr>
                <w:szCs w:val="22"/>
              </w:rPr>
              <w:t>und Kategorie</w:t>
            </w:r>
            <w:r w:rsidR="00C30CFD">
              <w:rPr>
                <w:szCs w:val="22"/>
              </w:rPr>
              <w:t>n</w:t>
            </w:r>
          </w:p>
          <w:p w14:paraId="74F52089" w14:textId="6A4C867E" w:rsidR="007B60DF" w:rsidRPr="008928BF" w:rsidRDefault="007B60DF" w:rsidP="007B60DF">
            <w:pPr>
              <w:numPr>
                <w:ilvl w:val="0"/>
                <w:numId w:val="8"/>
              </w:numPr>
            </w:pPr>
            <w:r>
              <w:t xml:space="preserve">Teamgröße: </w:t>
            </w:r>
            <w:r w:rsidR="00495E2D">
              <w:t>2</w:t>
            </w:r>
            <w:r w:rsidR="00967CA5">
              <w:t>-6</w:t>
            </w:r>
          </w:p>
          <w:p w14:paraId="1AEE0AE6" w14:textId="2A706806" w:rsidR="007B60DF" w:rsidRPr="00091AA5" w:rsidRDefault="007B60DF" w:rsidP="007B60DF">
            <w:pPr>
              <w:numPr>
                <w:ilvl w:val="0"/>
                <w:numId w:val="8"/>
              </w:numPr>
            </w:pPr>
            <w:r>
              <w:rPr>
                <w:szCs w:val="22"/>
              </w:rPr>
              <w:t>Agile Entwicklung</w:t>
            </w:r>
            <w:r w:rsidR="00B86AA0">
              <w:rPr>
                <w:szCs w:val="22"/>
              </w:rPr>
              <w:t xml:space="preserve"> (</w:t>
            </w:r>
            <w:r w:rsidR="00FC47BB">
              <w:rPr>
                <w:szCs w:val="22"/>
              </w:rPr>
              <w:t>“</w:t>
            </w:r>
            <w:r>
              <w:rPr>
                <w:szCs w:val="22"/>
              </w:rPr>
              <w:t xml:space="preserve">TUI </w:t>
            </w:r>
            <w:proofErr w:type="spellStart"/>
            <w:r>
              <w:rPr>
                <w:szCs w:val="22"/>
              </w:rPr>
              <w:t>Scrum</w:t>
            </w:r>
            <w:proofErr w:type="spellEnd"/>
            <w:r w:rsidR="00FC47BB">
              <w:rPr>
                <w:szCs w:val="22"/>
              </w:rPr>
              <w:t>“</w:t>
            </w:r>
            <w:r w:rsidR="00B86AA0">
              <w:rPr>
                <w:szCs w:val="22"/>
              </w:rPr>
              <w:t>)</w:t>
            </w:r>
          </w:p>
          <w:p w14:paraId="3924CB3C" w14:textId="77777777" w:rsidR="007B60DF" w:rsidRDefault="007B60DF" w:rsidP="007B60DF">
            <w:pPr>
              <w:rPr>
                <w:szCs w:val="22"/>
              </w:rPr>
            </w:pPr>
            <w:r>
              <w:t>Technologien</w:t>
            </w:r>
          </w:p>
          <w:p w14:paraId="3E70AD6D" w14:textId="7F9C5B37" w:rsidR="00D5719E" w:rsidRPr="00526C89" w:rsidRDefault="00173F9B" w:rsidP="009B5461">
            <w:pPr>
              <w:numPr>
                <w:ilvl w:val="0"/>
                <w:numId w:val="8"/>
              </w:numPr>
            </w:pPr>
            <w:r>
              <w:rPr>
                <w:szCs w:val="22"/>
              </w:rPr>
              <w:t xml:space="preserve">9 </w:t>
            </w:r>
            <w:proofErr w:type="spellStart"/>
            <w:r w:rsidR="00B13C52">
              <w:rPr>
                <w:szCs w:val="22"/>
              </w:rPr>
              <w:t>RESTful</w:t>
            </w:r>
            <w:proofErr w:type="spellEnd"/>
            <w:r w:rsidR="00B13C52">
              <w:rPr>
                <w:szCs w:val="22"/>
              </w:rPr>
              <w:t xml:space="preserve"> Microservices auf </w:t>
            </w:r>
            <w:r>
              <w:rPr>
                <w:szCs w:val="22"/>
              </w:rPr>
              <w:t xml:space="preserve"> </w:t>
            </w:r>
            <w:r w:rsidR="00B13C52">
              <w:rPr>
                <w:szCs w:val="22"/>
              </w:rPr>
              <w:t xml:space="preserve">Basis von </w:t>
            </w:r>
            <w:r w:rsidR="00FD7784" w:rsidRPr="00537456">
              <w:rPr>
                <w:szCs w:val="22"/>
              </w:rPr>
              <w:t>Spring Boot 2.3</w:t>
            </w:r>
            <w:r w:rsidR="00B13C52">
              <w:rPr>
                <w:szCs w:val="22"/>
              </w:rPr>
              <w:t xml:space="preserve">, </w:t>
            </w:r>
            <w:r w:rsidR="00FD7784" w:rsidRPr="00537456">
              <w:rPr>
                <w:szCs w:val="22"/>
              </w:rPr>
              <w:t>Maven</w:t>
            </w:r>
            <w:r w:rsidR="00B13C52">
              <w:rPr>
                <w:szCs w:val="22"/>
              </w:rPr>
              <w:t xml:space="preserve">, </w:t>
            </w:r>
            <w:r w:rsidR="00D5719E" w:rsidRPr="00537456">
              <w:rPr>
                <w:szCs w:val="22"/>
              </w:rPr>
              <w:t>Java 11</w:t>
            </w:r>
          </w:p>
          <w:p w14:paraId="1FF9A5EC" w14:textId="0BDD31DD" w:rsidR="00526C89" w:rsidRDefault="00686364" w:rsidP="009B5461">
            <w:pPr>
              <w:numPr>
                <w:ilvl w:val="0"/>
                <w:numId w:val="8"/>
              </w:numPr>
            </w:pPr>
            <w:r>
              <w:t xml:space="preserve">Hibernate, </w:t>
            </w:r>
            <w:proofErr w:type="spellStart"/>
            <w:r w:rsidR="00526C89">
              <w:t>JUnit</w:t>
            </w:r>
            <w:proofErr w:type="spellEnd"/>
            <w:r w:rsidR="00526C89">
              <w:t xml:space="preserve"> 5, </w:t>
            </w:r>
            <w:proofErr w:type="spellStart"/>
            <w:r w:rsidR="00526C89">
              <w:t>Mockframeworks</w:t>
            </w:r>
            <w:proofErr w:type="spellEnd"/>
            <w:r w:rsidR="00526633">
              <w:t>,</w:t>
            </w:r>
            <w:r w:rsidR="00AA4351">
              <w:t xml:space="preserve"> </w:t>
            </w:r>
            <w:r w:rsidR="00C8070A">
              <w:t>PostgreSQL</w:t>
            </w:r>
            <w:r w:rsidR="007F5A90">
              <w:t xml:space="preserve"> 10</w:t>
            </w:r>
            <w:r w:rsidR="009B5461">
              <w:t>, JAXB, Swagger</w:t>
            </w:r>
            <w:r w:rsidR="00BB0A63">
              <w:t xml:space="preserve">, Elasticsearch, </w:t>
            </w:r>
            <w:r w:rsidR="00D42E5B">
              <w:t>Angular JS</w:t>
            </w:r>
            <w:r w:rsidR="00AD50EE">
              <w:t xml:space="preserve">; Spring </w:t>
            </w:r>
            <w:proofErr w:type="spellStart"/>
            <w:r w:rsidR="00AD50EE">
              <w:t>Sleuth</w:t>
            </w:r>
            <w:proofErr w:type="spellEnd"/>
          </w:p>
          <w:p w14:paraId="309F569D" w14:textId="14CE68E8" w:rsidR="00FD7784" w:rsidRDefault="007B60DF" w:rsidP="00115CC8">
            <w:pPr>
              <w:numPr>
                <w:ilvl w:val="0"/>
                <w:numId w:val="8"/>
              </w:numPr>
              <w:rPr>
                <w:lang w:val="en-US"/>
              </w:rPr>
            </w:pPr>
            <w:r w:rsidRPr="00D0092B">
              <w:rPr>
                <w:szCs w:val="22"/>
              </w:rPr>
              <w:t>AWS Cloud</w:t>
            </w:r>
            <w:r w:rsidR="000F63E6">
              <w:rPr>
                <w:szCs w:val="22"/>
              </w:rPr>
              <w:t xml:space="preserve"> </w:t>
            </w:r>
            <w:proofErr w:type="spellStart"/>
            <w:r w:rsidR="000F63E6">
              <w:rPr>
                <w:szCs w:val="22"/>
              </w:rPr>
              <w:t>Componenten</w:t>
            </w:r>
            <w:proofErr w:type="spellEnd"/>
            <w:r w:rsidR="008B1E1C">
              <w:rPr>
                <w:szCs w:val="22"/>
              </w:rPr>
              <w:t xml:space="preserve"> mit </w:t>
            </w:r>
            <w:r w:rsidR="00E45B0A">
              <w:rPr>
                <w:szCs w:val="22"/>
              </w:rPr>
              <w:t>Setup</w:t>
            </w:r>
            <w:r w:rsidR="00C62028" w:rsidRPr="00D0092B">
              <w:rPr>
                <w:szCs w:val="22"/>
              </w:rPr>
              <w:t xml:space="preserve"> via Terraform</w:t>
            </w:r>
            <w:r w:rsidR="00D0092B" w:rsidRPr="00D0092B">
              <w:rPr>
                <w:szCs w:val="22"/>
              </w:rPr>
              <w:t>:</w:t>
            </w:r>
            <w:r w:rsidR="00D0092B">
              <w:rPr>
                <w:szCs w:val="22"/>
              </w:rPr>
              <w:br/>
            </w:r>
            <w:r w:rsidR="00C54B3F" w:rsidRPr="00D0092B">
              <w:rPr>
                <w:lang w:val="en-US"/>
              </w:rPr>
              <w:t xml:space="preserve">ECS, </w:t>
            </w:r>
            <w:r w:rsidRPr="00D0092B">
              <w:rPr>
                <w:lang w:val="en-US"/>
              </w:rPr>
              <w:t>ALB</w:t>
            </w:r>
            <w:r w:rsidR="00C54B3F" w:rsidRPr="00D0092B">
              <w:rPr>
                <w:lang w:val="en-US"/>
              </w:rPr>
              <w:t xml:space="preserve">, </w:t>
            </w:r>
            <w:r w:rsidRPr="00D0092B">
              <w:rPr>
                <w:lang w:val="en-US"/>
              </w:rPr>
              <w:t>Security</w:t>
            </w:r>
            <w:r w:rsidR="00C54B3F" w:rsidRPr="00D0092B">
              <w:rPr>
                <w:lang w:val="en-US"/>
              </w:rPr>
              <w:t xml:space="preserve"> Groups</w:t>
            </w:r>
            <w:r w:rsidR="00D0092B">
              <w:rPr>
                <w:lang w:val="en-US"/>
              </w:rPr>
              <w:t>, IAM</w:t>
            </w:r>
            <w:r w:rsidR="00C54B3F" w:rsidRPr="00D0092B">
              <w:rPr>
                <w:lang w:val="en-US"/>
              </w:rPr>
              <w:t xml:space="preserve">, </w:t>
            </w:r>
            <w:r w:rsidRPr="00D0092B">
              <w:rPr>
                <w:lang w:val="en-US"/>
              </w:rPr>
              <w:t>Cognito</w:t>
            </w:r>
            <w:r w:rsidR="00C54B3F" w:rsidRPr="00D0092B">
              <w:rPr>
                <w:lang w:val="en-US"/>
              </w:rPr>
              <w:t xml:space="preserve">, </w:t>
            </w:r>
            <w:r w:rsidRPr="00D0092B">
              <w:rPr>
                <w:lang w:val="en-US"/>
              </w:rPr>
              <w:t>Elasticsearch</w:t>
            </w:r>
            <w:r w:rsidR="008B1E1C">
              <w:rPr>
                <w:lang w:val="en-US"/>
              </w:rPr>
              <w:t xml:space="preserve">, </w:t>
            </w:r>
            <w:r w:rsidR="008B1E1C" w:rsidRPr="00D0092B">
              <w:rPr>
                <w:lang w:val="en-US"/>
              </w:rPr>
              <w:t>K</w:t>
            </w:r>
            <w:r w:rsidR="00F30792">
              <w:rPr>
                <w:lang w:val="en-US"/>
              </w:rPr>
              <w:t>iban</w:t>
            </w:r>
            <w:r w:rsidR="00075FD9">
              <w:rPr>
                <w:lang w:val="en-US"/>
              </w:rPr>
              <w:t>a</w:t>
            </w:r>
            <w:r w:rsidR="00C54B3F" w:rsidRPr="00D0092B">
              <w:rPr>
                <w:lang w:val="en-US"/>
              </w:rPr>
              <w:t>, R</w:t>
            </w:r>
            <w:r w:rsidRPr="00D0092B">
              <w:rPr>
                <w:lang w:val="en-US"/>
              </w:rPr>
              <w:t>DS</w:t>
            </w:r>
            <w:r w:rsidR="00C54B3F" w:rsidRPr="00D0092B">
              <w:rPr>
                <w:lang w:val="en-US"/>
              </w:rPr>
              <w:t>/Aurora</w:t>
            </w:r>
            <w:r w:rsidR="002C4C7F">
              <w:rPr>
                <w:lang w:val="en-US"/>
              </w:rPr>
              <w:t xml:space="preserve"> PostgreSQL</w:t>
            </w:r>
            <w:r w:rsidR="00C54B3F" w:rsidRPr="00D0092B">
              <w:rPr>
                <w:lang w:val="en-US"/>
              </w:rPr>
              <w:t xml:space="preserve">, </w:t>
            </w:r>
            <w:r w:rsidR="00241024">
              <w:rPr>
                <w:lang w:val="en-US"/>
              </w:rPr>
              <w:t>lambda</w:t>
            </w:r>
            <w:r w:rsidR="00C54B3F" w:rsidRPr="00D0092B">
              <w:rPr>
                <w:lang w:val="en-US"/>
              </w:rPr>
              <w:t>, Parameter Store</w:t>
            </w:r>
            <w:r w:rsidR="002A14EA" w:rsidRPr="00D0092B">
              <w:rPr>
                <w:lang w:val="en-US"/>
              </w:rPr>
              <w:t>,</w:t>
            </w:r>
            <w:r w:rsidR="00276D8B" w:rsidRPr="00D0092B">
              <w:rPr>
                <w:lang w:val="en-US"/>
              </w:rPr>
              <w:t xml:space="preserve"> VPC,</w:t>
            </w:r>
            <w:r w:rsidR="002A14EA" w:rsidRPr="00D0092B">
              <w:rPr>
                <w:lang w:val="en-US"/>
              </w:rPr>
              <w:t xml:space="preserve"> </w:t>
            </w:r>
            <w:r w:rsidR="00276D8B" w:rsidRPr="00D0092B">
              <w:rPr>
                <w:lang w:val="en-US"/>
              </w:rPr>
              <w:t xml:space="preserve">S3, </w:t>
            </w:r>
            <w:r w:rsidR="0060129D" w:rsidRPr="00D0092B">
              <w:rPr>
                <w:lang w:val="en-US"/>
              </w:rPr>
              <w:t xml:space="preserve">CloudWatch, </w:t>
            </w:r>
            <w:r w:rsidR="008B1E1C" w:rsidRPr="00D0092B">
              <w:rPr>
                <w:lang w:val="en-US"/>
              </w:rPr>
              <w:t xml:space="preserve">X-Ray, </w:t>
            </w:r>
            <w:r w:rsidR="008B1E1C">
              <w:rPr>
                <w:lang w:val="en-US"/>
              </w:rPr>
              <w:t>Beanstalk</w:t>
            </w:r>
            <w:r w:rsidR="002A20BF">
              <w:rPr>
                <w:lang w:val="en-US"/>
              </w:rPr>
              <w:t>, EC2</w:t>
            </w:r>
          </w:p>
          <w:p w14:paraId="58127F7A" w14:textId="354F84A8" w:rsidR="00FD7784" w:rsidRPr="007B60DF" w:rsidRDefault="005E79CB" w:rsidP="00FD7784">
            <w:pPr>
              <w:numPr>
                <w:ilvl w:val="0"/>
                <w:numId w:val="8"/>
              </w:numPr>
            </w:pPr>
            <w:r>
              <w:rPr>
                <w:szCs w:val="22"/>
              </w:rPr>
              <w:t xml:space="preserve">Container: </w:t>
            </w:r>
            <w:r w:rsidR="00FD7784">
              <w:rPr>
                <w:szCs w:val="22"/>
              </w:rPr>
              <w:t>Docker</w:t>
            </w:r>
            <w:r>
              <w:rPr>
                <w:szCs w:val="22"/>
              </w:rPr>
              <w:t xml:space="preserve"> </w:t>
            </w:r>
          </w:p>
          <w:p w14:paraId="64DA48D8" w14:textId="06AC03F4" w:rsidR="007B60DF" w:rsidRDefault="005E79CB" w:rsidP="00115CC8">
            <w:pPr>
              <w:numPr>
                <w:ilvl w:val="0"/>
                <w:numId w:val="8"/>
              </w:numPr>
              <w:rPr>
                <w:lang w:val="en-US"/>
              </w:rPr>
            </w:pPr>
            <w:r>
              <w:rPr>
                <w:lang w:val="en-US"/>
              </w:rPr>
              <w:t>CI/CD</w:t>
            </w:r>
            <w:r>
              <w:t>:</w:t>
            </w:r>
            <w:r w:rsidR="00DD41BD">
              <w:t xml:space="preserve"> </w:t>
            </w:r>
            <w:r w:rsidR="00735409" w:rsidRPr="00D0092B">
              <w:rPr>
                <w:lang w:val="en-US"/>
              </w:rPr>
              <w:t>Gitlab</w:t>
            </w:r>
            <w:r w:rsidR="00FD7784">
              <w:rPr>
                <w:lang w:val="en-US"/>
              </w:rPr>
              <w:t xml:space="preserve">, </w:t>
            </w:r>
            <w:proofErr w:type="spellStart"/>
            <w:r w:rsidR="00FD7784">
              <w:rPr>
                <w:lang w:val="en-US"/>
              </w:rPr>
              <w:t>davor</w:t>
            </w:r>
            <w:proofErr w:type="spellEnd"/>
            <w:r w:rsidR="00FD7784">
              <w:rPr>
                <w:lang w:val="en-US"/>
              </w:rPr>
              <w:t xml:space="preserve">: </w:t>
            </w:r>
            <w:proofErr w:type="spellStart"/>
            <w:r w:rsidR="00FD7784">
              <w:rPr>
                <w:lang w:val="en-US"/>
              </w:rPr>
              <w:t>CodeCommit</w:t>
            </w:r>
            <w:proofErr w:type="spellEnd"/>
            <w:r w:rsidR="00FD7784">
              <w:rPr>
                <w:lang w:val="en-US"/>
              </w:rPr>
              <w:t xml:space="preserve">, </w:t>
            </w:r>
            <w:proofErr w:type="spellStart"/>
            <w:r w:rsidR="00FD7784">
              <w:rPr>
                <w:lang w:val="en-US"/>
              </w:rPr>
              <w:t>CodeBuild</w:t>
            </w:r>
            <w:proofErr w:type="spellEnd"/>
            <w:r w:rsidR="00FD7784">
              <w:rPr>
                <w:lang w:val="en-US"/>
              </w:rPr>
              <w:t xml:space="preserve">, </w:t>
            </w:r>
            <w:proofErr w:type="spellStart"/>
            <w:r w:rsidR="00FD7784">
              <w:rPr>
                <w:lang w:val="en-US"/>
              </w:rPr>
              <w:t>CodePipeline</w:t>
            </w:r>
            <w:proofErr w:type="spellEnd"/>
          </w:p>
          <w:p w14:paraId="22C79E79" w14:textId="6E9B5136" w:rsidR="00AA4351" w:rsidRPr="00D0092B" w:rsidRDefault="00AA4351" w:rsidP="00115CC8">
            <w:pPr>
              <w:numPr>
                <w:ilvl w:val="0"/>
                <w:numId w:val="8"/>
              </w:numPr>
              <w:rPr>
                <w:lang w:val="en-US"/>
              </w:rPr>
            </w:pPr>
            <w:r>
              <w:rPr>
                <w:lang w:val="en-US"/>
              </w:rPr>
              <w:t xml:space="preserve">TDD, </w:t>
            </w:r>
            <w:proofErr w:type="spellStart"/>
            <w:r>
              <w:rPr>
                <w:lang w:val="en-US"/>
              </w:rPr>
              <w:t>CleanCode</w:t>
            </w:r>
            <w:proofErr w:type="spellEnd"/>
          </w:p>
          <w:p w14:paraId="4132336C" w14:textId="77777777" w:rsidR="00FB10DF" w:rsidRDefault="00FB10DF" w:rsidP="00FB10DF">
            <w:pPr>
              <w:rPr>
                <w:lang w:val="en-US"/>
              </w:rPr>
            </w:pPr>
          </w:p>
          <w:p w14:paraId="3DEB8030" w14:textId="5B53B81F" w:rsidR="00FB10DF" w:rsidRDefault="00FB10DF" w:rsidP="00FB10DF">
            <w:pPr>
              <w:rPr>
                <w:szCs w:val="22"/>
              </w:rPr>
            </w:pPr>
            <w:r>
              <w:rPr>
                <w:szCs w:val="22"/>
              </w:rPr>
              <w:t xml:space="preserve">Fachlich geht es bei dieser neue zu schreibenden Applikation um eine eventbasierte </w:t>
            </w:r>
            <w:r w:rsidRPr="00735409">
              <w:rPr>
                <w:szCs w:val="22"/>
              </w:rPr>
              <w:t xml:space="preserve">Deduplizierung </w:t>
            </w:r>
            <w:r>
              <w:rPr>
                <w:szCs w:val="22"/>
              </w:rPr>
              <w:t xml:space="preserve">und Zusammenführung von </w:t>
            </w:r>
            <w:r w:rsidRPr="00735409">
              <w:rPr>
                <w:szCs w:val="22"/>
              </w:rPr>
              <w:t>Kunden a</w:t>
            </w:r>
            <w:r>
              <w:rPr>
                <w:szCs w:val="22"/>
              </w:rPr>
              <w:t>us verschiedenen Systemen</w:t>
            </w:r>
            <w:r w:rsidR="007607F9">
              <w:rPr>
                <w:szCs w:val="22"/>
              </w:rPr>
              <w:t xml:space="preserve">. Damit wird </w:t>
            </w:r>
            <w:r w:rsidRPr="007607F9">
              <w:rPr>
                <w:i/>
                <w:iCs/>
                <w:szCs w:val="22"/>
              </w:rPr>
              <w:t>eine</w:t>
            </w:r>
            <w:r>
              <w:rPr>
                <w:szCs w:val="22"/>
              </w:rPr>
              <w:t xml:space="preserve"> </w:t>
            </w:r>
            <w:r w:rsidR="007607F9" w:rsidRPr="007607F9">
              <w:rPr>
                <w:i/>
                <w:iCs/>
                <w:szCs w:val="22"/>
              </w:rPr>
              <w:t>Quelle</w:t>
            </w:r>
            <w:r w:rsidR="007607F9">
              <w:rPr>
                <w:szCs w:val="22"/>
              </w:rPr>
              <w:t xml:space="preserve"> für </w:t>
            </w:r>
            <w:r>
              <w:rPr>
                <w:szCs w:val="22"/>
              </w:rPr>
              <w:t xml:space="preserve">die Stammdaten </w:t>
            </w:r>
            <w:r w:rsidR="007607F9">
              <w:rPr>
                <w:szCs w:val="22"/>
              </w:rPr>
              <w:t xml:space="preserve">aller </w:t>
            </w:r>
            <w:r>
              <w:rPr>
                <w:szCs w:val="22"/>
              </w:rPr>
              <w:t xml:space="preserve">Kunden </w:t>
            </w:r>
            <w:r w:rsidR="007607F9">
              <w:rPr>
                <w:szCs w:val="22"/>
              </w:rPr>
              <w:t xml:space="preserve">für alle </w:t>
            </w:r>
            <w:r>
              <w:rPr>
                <w:szCs w:val="22"/>
              </w:rPr>
              <w:t xml:space="preserve">anderen Systeme </w:t>
            </w:r>
            <w:r w:rsidR="007607F9">
              <w:rPr>
                <w:szCs w:val="22"/>
              </w:rPr>
              <w:t>geschaffen</w:t>
            </w:r>
            <w:r w:rsidR="009F089C">
              <w:rPr>
                <w:szCs w:val="22"/>
              </w:rPr>
              <w:t xml:space="preserve">, </w:t>
            </w:r>
            <w:r w:rsidR="007607F9">
              <w:rPr>
                <w:szCs w:val="22"/>
              </w:rPr>
              <w:t>die p</w:t>
            </w:r>
            <w:r>
              <w:rPr>
                <w:szCs w:val="22"/>
              </w:rPr>
              <w:t xml:space="preserve">erspektivisch die bestehende </w:t>
            </w:r>
            <w:r w:rsidR="007607F9">
              <w:rPr>
                <w:szCs w:val="22"/>
              </w:rPr>
              <w:t>Haupt-</w:t>
            </w:r>
            <w:r>
              <w:rPr>
                <w:szCs w:val="22"/>
              </w:rPr>
              <w:t>Kunden-DB ablösen</w:t>
            </w:r>
            <w:r w:rsidR="007607F9">
              <w:rPr>
                <w:szCs w:val="22"/>
              </w:rPr>
              <w:t xml:space="preserve"> soll</w:t>
            </w:r>
            <w:r>
              <w:rPr>
                <w:szCs w:val="22"/>
              </w:rPr>
              <w:t>.</w:t>
            </w:r>
          </w:p>
          <w:p w14:paraId="736D3F27" w14:textId="738B1D92" w:rsidR="00FB10DF" w:rsidRDefault="00A07162" w:rsidP="00A07162">
            <w:pPr>
              <w:rPr>
                <w:szCs w:val="22"/>
              </w:rPr>
            </w:pPr>
            <w:r>
              <w:rPr>
                <w:szCs w:val="22"/>
              </w:rPr>
              <w:t>Zu Beginn des Projektes bestand meine Hauptaufgabe im Aufbau der AWS Infrastruktur und der CI/CD Pipeline</w:t>
            </w:r>
            <w:r w:rsidR="002A31A3">
              <w:rPr>
                <w:szCs w:val="22"/>
              </w:rPr>
              <w:t xml:space="preserve">. Das war für mich (und auch TUI) </w:t>
            </w:r>
            <w:r w:rsidR="003104EB">
              <w:rPr>
                <w:szCs w:val="22"/>
              </w:rPr>
              <w:t>komplett</w:t>
            </w:r>
            <w:r w:rsidR="002A31A3">
              <w:rPr>
                <w:szCs w:val="22"/>
              </w:rPr>
              <w:t>es Neuland und insofern war ich hier auf mich alleingestellt dieses au</w:t>
            </w:r>
            <w:r w:rsidR="00AD50EE">
              <w:rPr>
                <w:szCs w:val="22"/>
              </w:rPr>
              <w:t>s</w:t>
            </w:r>
            <w:r w:rsidR="002A31A3">
              <w:rPr>
                <w:szCs w:val="22"/>
              </w:rPr>
              <w:t xml:space="preserve"> der Taufe zu heben.</w:t>
            </w:r>
            <w:r>
              <w:rPr>
                <w:szCs w:val="22"/>
              </w:rPr>
              <w:t xml:space="preserve"> </w:t>
            </w:r>
            <w:r w:rsidR="002A31A3">
              <w:rPr>
                <w:szCs w:val="22"/>
              </w:rPr>
              <w:t xml:space="preserve">Nach einem Jahr bekam ich endlich Unterstützung seitens der TUI durch einen Spezialisten in diesem Umfeld, so dass wir dann einige Verbesserungen vornehmen konnten. </w:t>
            </w:r>
            <w:r>
              <w:rPr>
                <w:szCs w:val="22"/>
              </w:rPr>
              <w:t>Daraus ergab sich, dass ich auch hauptzuständig für die Deployments als auch den Betrieb bin.</w:t>
            </w:r>
          </w:p>
          <w:p w14:paraId="3443EFB5" w14:textId="07BF5345" w:rsidR="00A07162" w:rsidRDefault="00A07162" w:rsidP="00A07162">
            <w:r>
              <w:t xml:space="preserve">Neben dieser Aufgabe habe ich maßgeblich für den „Integrationskitt“ der Anwendung gesorgt, d.h. Konfiguration der Spring Boot Anwendung für alle Stages, d.h. fachliche als auch technische Konfigurationen (Spring </w:t>
            </w:r>
            <w:proofErr w:type="spellStart"/>
            <w:r>
              <w:t>Context</w:t>
            </w:r>
            <w:proofErr w:type="spellEnd"/>
            <w:r>
              <w:t>/</w:t>
            </w:r>
            <w:proofErr w:type="spellStart"/>
            <w:r>
              <w:t>Beans</w:t>
            </w:r>
            <w:proofErr w:type="spellEnd"/>
            <w:r>
              <w:t xml:space="preserve">) </w:t>
            </w:r>
            <w:r w:rsidR="00DB0F5C">
              <w:t xml:space="preserve">inkl. </w:t>
            </w:r>
            <w:r>
              <w:t xml:space="preserve">den Integrationen in die AWS Services </w:t>
            </w:r>
            <w:r w:rsidR="00DB0F5C">
              <w:t xml:space="preserve">sowie </w:t>
            </w:r>
            <w:r>
              <w:t xml:space="preserve">mit </w:t>
            </w:r>
            <w:r w:rsidR="00AB1A2B">
              <w:t xml:space="preserve">MDM </w:t>
            </w:r>
            <w:r>
              <w:t>verbundenen Systemen der TUI.</w:t>
            </w:r>
          </w:p>
          <w:p w14:paraId="699D6F97" w14:textId="41A690FA" w:rsidR="00A07162" w:rsidRDefault="00594194" w:rsidP="00A07162">
            <w:r>
              <w:t>Neben diesen eher rein technisch getriebenen Arbeiten habe ich die fachlichen Module der Kunden-Suche und des Regelbasiertes-</w:t>
            </w:r>
            <w:proofErr w:type="spellStart"/>
            <w:r>
              <w:t>Matching</w:t>
            </w:r>
            <w:proofErr w:type="spellEnd"/>
            <w:r>
              <w:t xml:space="preserve"> konzeptioniert und entwickelt</w:t>
            </w:r>
            <w:r w:rsidR="004A784C">
              <w:t>,</w:t>
            </w:r>
            <w:r>
              <w:t xml:space="preserve"> später dann auch das Modul zum regelbasierten </w:t>
            </w:r>
            <w:proofErr w:type="spellStart"/>
            <w:r>
              <w:t>Cleansing</w:t>
            </w:r>
            <w:proofErr w:type="spellEnd"/>
            <w:r>
              <w:t xml:space="preserve"> der Daten übernommen.</w:t>
            </w:r>
          </w:p>
          <w:p w14:paraId="297682C8" w14:textId="5422D049" w:rsidR="00594194" w:rsidRPr="00FB10DF" w:rsidRDefault="004A784C" w:rsidP="00A07162">
            <w:r>
              <w:t xml:space="preserve">Auf Teamebene </w:t>
            </w:r>
            <w:r w:rsidR="00925D6B">
              <w:t xml:space="preserve">habe </w:t>
            </w:r>
            <w:r>
              <w:t xml:space="preserve">ich es zu meiner Aufgabe </w:t>
            </w:r>
            <w:r w:rsidR="00925D6B">
              <w:t>ge</w:t>
            </w:r>
            <w:r>
              <w:t>macht</w:t>
            </w:r>
            <w:r w:rsidR="00C707FC">
              <w:t xml:space="preserve"> (es fehlten sowohl ein </w:t>
            </w:r>
            <w:proofErr w:type="spellStart"/>
            <w:r w:rsidR="00C707FC">
              <w:t>Scrum</w:t>
            </w:r>
            <w:proofErr w:type="spellEnd"/>
            <w:r w:rsidR="00C707FC">
              <w:t xml:space="preserve">-Master als auch ein </w:t>
            </w:r>
            <w:proofErr w:type="spellStart"/>
            <w:r w:rsidR="00C707FC">
              <w:t>Product</w:t>
            </w:r>
            <w:proofErr w:type="spellEnd"/>
            <w:r w:rsidR="00C707FC">
              <w:t xml:space="preserve"> </w:t>
            </w:r>
            <w:proofErr w:type="spellStart"/>
            <w:r w:rsidR="00C707FC">
              <w:t>Owner</w:t>
            </w:r>
            <w:proofErr w:type="spellEnd"/>
            <w:r w:rsidR="00C707FC">
              <w:t>)</w:t>
            </w:r>
            <w:r w:rsidR="00925D6B">
              <w:t>,</w:t>
            </w:r>
            <w:r>
              <w:t xml:space="preserve"> die Entwicklungs-Arbeiten in sinnvolle Schritte zu strukturieren </w:t>
            </w:r>
            <w:r w:rsidR="00D82390">
              <w:t>und als Jira-Tickets zu organisieren, mit dem Ziel das Vergangene nachvollziehbar zu halten</w:t>
            </w:r>
            <w:r w:rsidR="00AB1A2B">
              <w:t xml:space="preserve">, </w:t>
            </w:r>
            <w:r w:rsidR="00D82390">
              <w:t xml:space="preserve">die Zukunft planbar zu </w:t>
            </w:r>
            <w:r w:rsidR="00D82390">
              <w:lastRenderedPageBreak/>
              <w:t>machen und Abhängigkeiten festzuhalten.</w:t>
            </w:r>
          </w:p>
        </w:tc>
      </w:tr>
      <w:tr w:rsidR="00185074" w14:paraId="094EF282" w14:textId="77777777" w:rsidTr="00B103B0">
        <w:trPr>
          <w:cantSplit/>
        </w:trPr>
        <w:tc>
          <w:tcPr>
            <w:tcW w:w="2774" w:type="dxa"/>
            <w:shd w:val="clear" w:color="auto" w:fill="auto"/>
          </w:tcPr>
          <w:p w14:paraId="22B316C3" w14:textId="1567CFD8" w:rsidR="00185074" w:rsidRDefault="00185074" w:rsidP="001A0412">
            <w:pPr>
              <w:tabs>
                <w:tab w:val="left" w:pos="1050"/>
                <w:tab w:val="left" w:pos="1418"/>
              </w:tabs>
              <w:jc w:val="both"/>
              <w:rPr>
                <w:b/>
                <w:sz w:val="24"/>
              </w:rPr>
            </w:pPr>
            <w:r>
              <w:rPr>
                <w:b/>
                <w:sz w:val="24"/>
              </w:rPr>
              <w:lastRenderedPageBreak/>
              <w:t>03/201</w:t>
            </w:r>
            <w:r w:rsidR="0076068B">
              <w:rPr>
                <w:b/>
                <w:sz w:val="24"/>
              </w:rPr>
              <w:t>7</w:t>
            </w:r>
            <w:r>
              <w:rPr>
                <w:b/>
                <w:sz w:val="24"/>
              </w:rPr>
              <w:tab/>
              <w:t>–</w:t>
            </w:r>
            <w:r>
              <w:rPr>
                <w:b/>
                <w:sz w:val="24"/>
              </w:rPr>
              <w:tab/>
            </w:r>
            <w:r w:rsidR="007B60DF">
              <w:rPr>
                <w:b/>
                <w:sz w:val="24"/>
              </w:rPr>
              <w:t>03/2018</w:t>
            </w:r>
          </w:p>
        </w:tc>
        <w:tc>
          <w:tcPr>
            <w:tcW w:w="6392" w:type="dxa"/>
            <w:tcBorders>
              <w:left w:val="single" w:sz="4" w:space="0" w:color="000000"/>
            </w:tcBorders>
            <w:shd w:val="clear" w:color="auto" w:fill="auto"/>
          </w:tcPr>
          <w:p w14:paraId="4B7CF93A" w14:textId="7A24AAF0" w:rsidR="00185074" w:rsidRDefault="008928BF" w:rsidP="001A0412">
            <w:pPr>
              <w:rPr>
                <w:b/>
              </w:rPr>
            </w:pPr>
            <w:r>
              <w:rPr>
                <w:b/>
              </w:rPr>
              <w:t>J2EE / RCP A</w:t>
            </w:r>
            <w:r w:rsidR="00185074">
              <w:rPr>
                <w:b/>
              </w:rPr>
              <w:t xml:space="preserve">pplikation </w:t>
            </w:r>
            <w:r>
              <w:rPr>
                <w:b/>
              </w:rPr>
              <w:t>„BIN“ für Talanx/HDI</w:t>
            </w:r>
          </w:p>
          <w:p w14:paraId="1471FD5D" w14:textId="77777777" w:rsidR="00185074" w:rsidRDefault="00185074" w:rsidP="001A0412">
            <w:pPr>
              <w:rPr>
                <w:szCs w:val="22"/>
              </w:rPr>
            </w:pPr>
            <w:r>
              <w:rPr>
                <w:szCs w:val="22"/>
              </w:rPr>
              <w:t>Tätigkeiten</w:t>
            </w:r>
          </w:p>
          <w:p w14:paraId="7411A3B6" w14:textId="41C2AEFB" w:rsidR="00185074" w:rsidRDefault="00185074" w:rsidP="00185074">
            <w:pPr>
              <w:numPr>
                <w:ilvl w:val="0"/>
                <w:numId w:val="8"/>
              </w:numPr>
              <w:rPr>
                <w:szCs w:val="22"/>
              </w:rPr>
            </w:pPr>
            <w:r>
              <w:rPr>
                <w:szCs w:val="22"/>
              </w:rPr>
              <w:t>Technische Konzeptionierung, Entwicklung, Unit- und Integration-Tests</w:t>
            </w:r>
            <w:r w:rsidR="008928BF">
              <w:rPr>
                <w:szCs w:val="22"/>
              </w:rPr>
              <w:t xml:space="preserve"> im Bereich Dokumente und Drucksteuerung</w:t>
            </w:r>
          </w:p>
          <w:p w14:paraId="35562066" w14:textId="6D74961C" w:rsidR="008928BF" w:rsidRPr="008928BF" w:rsidRDefault="008928BF" w:rsidP="00185074">
            <w:pPr>
              <w:numPr>
                <w:ilvl w:val="0"/>
                <w:numId w:val="8"/>
              </w:numPr>
            </w:pPr>
            <w:r>
              <w:t>Teamgröße: ~12</w:t>
            </w:r>
          </w:p>
          <w:p w14:paraId="63C26F88" w14:textId="14204725" w:rsidR="00185074" w:rsidRPr="00367D9A" w:rsidRDefault="008928BF" w:rsidP="00185074">
            <w:pPr>
              <w:numPr>
                <w:ilvl w:val="0"/>
                <w:numId w:val="8"/>
              </w:numPr>
            </w:pPr>
            <w:r>
              <w:rPr>
                <w:szCs w:val="22"/>
              </w:rPr>
              <w:t>Projektg</w:t>
            </w:r>
            <w:r w:rsidR="00185074">
              <w:rPr>
                <w:szCs w:val="22"/>
              </w:rPr>
              <w:t xml:space="preserve">röße: </w:t>
            </w:r>
            <w:r>
              <w:rPr>
                <w:szCs w:val="22"/>
              </w:rPr>
              <w:t>&gt;50 Entwickler</w:t>
            </w:r>
          </w:p>
          <w:p w14:paraId="353D9C55" w14:textId="77777777" w:rsidR="00185074" w:rsidRPr="00091AA5" w:rsidRDefault="00185074" w:rsidP="00185074">
            <w:pPr>
              <w:numPr>
                <w:ilvl w:val="0"/>
                <w:numId w:val="8"/>
              </w:numPr>
            </w:pPr>
            <w:r>
              <w:rPr>
                <w:szCs w:val="22"/>
              </w:rPr>
              <w:t>Agile Entwicklung</w:t>
            </w:r>
          </w:p>
          <w:p w14:paraId="17A34040" w14:textId="77777777" w:rsidR="00185074" w:rsidRDefault="00185074" w:rsidP="001A0412">
            <w:pPr>
              <w:rPr>
                <w:szCs w:val="22"/>
              </w:rPr>
            </w:pPr>
            <w:r>
              <w:t>Technologien</w:t>
            </w:r>
          </w:p>
          <w:p w14:paraId="6CE482C8" w14:textId="684D18EC" w:rsidR="00185074" w:rsidRPr="004C6035" w:rsidRDefault="008928BF" w:rsidP="00185074">
            <w:pPr>
              <w:numPr>
                <w:ilvl w:val="0"/>
                <w:numId w:val="8"/>
              </w:numPr>
              <w:rPr>
                <w:lang w:val="en-US"/>
              </w:rPr>
            </w:pPr>
            <w:proofErr w:type="spellStart"/>
            <w:r>
              <w:rPr>
                <w:szCs w:val="22"/>
                <w:lang w:val="en-US"/>
              </w:rPr>
              <w:t>Websphere</w:t>
            </w:r>
            <w:proofErr w:type="spellEnd"/>
            <w:r>
              <w:rPr>
                <w:szCs w:val="22"/>
                <w:lang w:val="en-US"/>
              </w:rPr>
              <w:t xml:space="preserve">, </w:t>
            </w:r>
            <w:r w:rsidR="00185074">
              <w:rPr>
                <w:szCs w:val="22"/>
                <w:lang w:val="en-US"/>
              </w:rPr>
              <w:t xml:space="preserve">Java </w:t>
            </w:r>
            <w:r>
              <w:rPr>
                <w:szCs w:val="22"/>
                <w:lang w:val="en-US"/>
              </w:rPr>
              <w:t>6</w:t>
            </w:r>
            <w:r w:rsidR="00185074">
              <w:rPr>
                <w:szCs w:val="22"/>
                <w:lang w:val="en-US"/>
              </w:rPr>
              <w:t xml:space="preserve">, </w:t>
            </w:r>
            <w:r w:rsidR="00185074" w:rsidRPr="004C6035">
              <w:rPr>
                <w:szCs w:val="22"/>
                <w:lang w:val="en-US"/>
              </w:rPr>
              <w:t>Oracle 11g</w:t>
            </w:r>
            <w:r w:rsidR="00185074">
              <w:rPr>
                <w:szCs w:val="22"/>
                <w:lang w:val="en-US"/>
              </w:rPr>
              <w:t>, JPA/</w:t>
            </w:r>
            <w:r w:rsidR="00185074" w:rsidRPr="00735409">
              <w:rPr>
                <w:szCs w:val="22"/>
                <w:lang w:val="en-US"/>
              </w:rPr>
              <w:t>Hibernate</w:t>
            </w:r>
            <w:r w:rsidRPr="00735409">
              <w:rPr>
                <w:szCs w:val="22"/>
                <w:lang w:val="en-US"/>
              </w:rPr>
              <w:t xml:space="preserve"> 4, Eclipse RCP, SOAP Webservices over JMS</w:t>
            </w:r>
            <w:r w:rsidR="00AB62D5" w:rsidRPr="00735409">
              <w:rPr>
                <w:szCs w:val="22"/>
                <w:lang w:val="en-US"/>
              </w:rPr>
              <w:t>, EJB 2</w:t>
            </w:r>
            <w:r w:rsidR="0005780B">
              <w:rPr>
                <w:szCs w:val="22"/>
                <w:lang w:val="en-US"/>
              </w:rPr>
              <w:t>, Maven</w:t>
            </w:r>
            <w:r w:rsidR="00AF78EA">
              <w:rPr>
                <w:szCs w:val="22"/>
                <w:lang w:val="en-US"/>
              </w:rPr>
              <w:t>, SonarQube</w:t>
            </w:r>
          </w:p>
          <w:p w14:paraId="157A20F4" w14:textId="44EF3413" w:rsidR="00185074" w:rsidRPr="00A74AC3" w:rsidRDefault="008928BF" w:rsidP="001A0412">
            <w:r>
              <w:t xml:space="preserve">BIN wird als spartenübergreifendes vertragsbestandsführende System für die Talanx-Mitarbeiter weltweit aufgebaut. Durch die schiere Größe des Projektes (Umfang der Funktionen, Projektmitarbeiter) hat es eine hohe Komplexität und nicht zuletzt, weil es notwendigerweise eine Vielzahl von Schnittstellen in die Umsysteme unterhält. </w:t>
            </w:r>
            <w:r w:rsidR="001A0412">
              <w:t>Meine Aufgabe im Modul „Dokumente und Drucksteuerung“ lag vornehmlich in der Analyse der Anforderungen (meist 2-Zeiler aus dem Fachbereich), einem technischen Lösungskonzept sowie dessen Implementierung</w:t>
            </w:r>
            <w:r w:rsidR="00110D4B">
              <w:t xml:space="preserve">. </w:t>
            </w:r>
            <w:r w:rsidR="00AB62D5">
              <w:t xml:space="preserve">Dies erforderte auch immer software-archäologische Untersuchungen der aktuellen Funktionsweisen. Darüber hinaus habe ich eine Vielzahl von Anregungen eingebracht, um die Entwicklungsarbeit zu verbessern (Dokumentation, Schulungen, </w:t>
            </w:r>
            <w:proofErr w:type="spellStart"/>
            <w:r w:rsidR="00AB62D5">
              <w:t>Tooling</w:t>
            </w:r>
            <w:proofErr w:type="spellEnd"/>
            <w:r w:rsidR="00AB62D5">
              <w:t>, Coding Standards, …).</w:t>
            </w:r>
          </w:p>
        </w:tc>
      </w:tr>
      <w:tr w:rsidR="00A74AC3" w14:paraId="35BA9B77" w14:textId="77777777" w:rsidTr="00B103B0">
        <w:trPr>
          <w:cantSplit/>
        </w:trPr>
        <w:tc>
          <w:tcPr>
            <w:tcW w:w="2774" w:type="dxa"/>
            <w:shd w:val="clear" w:color="auto" w:fill="auto"/>
          </w:tcPr>
          <w:p w14:paraId="53CC6DD7" w14:textId="05E8CE06" w:rsidR="00A74AC3" w:rsidRDefault="00A74AC3" w:rsidP="00A74AC3">
            <w:pPr>
              <w:tabs>
                <w:tab w:val="left" w:pos="1050"/>
                <w:tab w:val="left" w:pos="1418"/>
              </w:tabs>
              <w:jc w:val="both"/>
              <w:rPr>
                <w:b/>
                <w:sz w:val="24"/>
              </w:rPr>
            </w:pPr>
            <w:r>
              <w:rPr>
                <w:b/>
                <w:sz w:val="24"/>
              </w:rPr>
              <w:t>07/2016</w:t>
            </w:r>
            <w:r>
              <w:rPr>
                <w:b/>
                <w:sz w:val="24"/>
              </w:rPr>
              <w:tab/>
              <w:t>–</w:t>
            </w:r>
            <w:r>
              <w:rPr>
                <w:b/>
                <w:sz w:val="24"/>
              </w:rPr>
              <w:tab/>
            </w:r>
            <w:r w:rsidR="00185074">
              <w:rPr>
                <w:b/>
                <w:sz w:val="24"/>
              </w:rPr>
              <w:t>03/2017</w:t>
            </w:r>
          </w:p>
        </w:tc>
        <w:tc>
          <w:tcPr>
            <w:tcW w:w="6392" w:type="dxa"/>
            <w:tcBorders>
              <w:left w:val="single" w:sz="4" w:space="0" w:color="000000"/>
            </w:tcBorders>
            <w:shd w:val="clear" w:color="auto" w:fill="auto"/>
          </w:tcPr>
          <w:p w14:paraId="651EAC2D" w14:textId="77777777" w:rsidR="00A74AC3" w:rsidRDefault="00A74AC3" w:rsidP="00A74AC3">
            <w:pPr>
              <w:rPr>
                <w:b/>
              </w:rPr>
            </w:pPr>
            <w:r>
              <w:rPr>
                <w:b/>
              </w:rPr>
              <w:t>Webapplikation „</w:t>
            </w:r>
            <w:proofErr w:type="spellStart"/>
            <w:r>
              <w:rPr>
                <w:b/>
              </w:rPr>
              <w:t>Destimint</w:t>
            </w:r>
            <w:proofErr w:type="spellEnd"/>
            <w:r>
              <w:rPr>
                <w:b/>
              </w:rPr>
              <w:t>“ für TUI Deutschland</w:t>
            </w:r>
          </w:p>
          <w:p w14:paraId="58837A21" w14:textId="77777777" w:rsidR="00A74AC3" w:rsidRDefault="00A74AC3" w:rsidP="00A74AC3">
            <w:pPr>
              <w:rPr>
                <w:szCs w:val="22"/>
              </w:rPr>
            </w:pPr>
            <w:r>
              <w:rPr>
                <w:szCs w:val="22"/>
              </w:rPr>
              <w:t>Tätigkeiten</w:t>
            </w:r>
          </w:p>
          <w:p w14:paraId="2E62198A" w14:textId="5610A149" w:rsidR="00A74AC3" w:rsidRDefault="007F0047" w:rsidP="00A74AC3">
            <w:pPr>
              <w:numPr>
                <w:ilvl w:val="0"/>
                <w:numId w:val="8"/>
              </w:numPr>
              <w:rPr>
                <w:szCs w:val="22"/>
              </w:rPr>
            </w:pPr>
            <w:r>
              <w:rPr>
                <w:szCs w:val="22"/>
              </w:rPr>
              <w:t xml:space="preserve">Technische </w:t>
            </w:r>
            <w:r w:rsidR="00CF375F">
              <w:rPr>
                <w:szCs w:val="22"/>
              </w:rPr>
              <w:t>Konzeptionierung,</w:t>
            </w:r>
            <w:r>
              <w:rPr>
                <w:szCs w:val="22"/>
              </w:rPr>
              <w:t xml:space="preserve"> </w:t>
            </w:r>
            <w:r w:rsidR="00A74AC3">
              <w:rPr>
                <w:szCs w:val="22"/>
              </w:rPr>
              <w:t>Entwicklung</w:t>
            </w:r>
            <w:r w:rsidR="002419C6">
              <w:rPr>
                <w:szCs w:val="22"/>
              </w:rPr>
              <w:t xml:space="preserve">, </w:t>
            </w:r>
            <w:r w:rsidR="00EF3055">
              <w:rPr>
                <w:szCs w:val="22"/>
              </w:rPr>
              <w:t xml:space="preserve">Unit- und </w:t>
            </w:r>
            <w:r w:rsidR="002419C6">
              <w:rPr>
                <w:szCs w:val="22"/>
              </w:rPr>
              <w:t>Integration-Tests</w:t>
            </w:r>
          </w:p>
          <w:p w14:paraId="047A8214" w14:textId="4A3D82CB" w:rsidR="00A74AC3" w:rsidRPr="00367D9A" w:rsidRDefault="00A74AC3" w:rsidP="00A74AC3">
            <w:pPr>
              <w:numPr>
                <w:ilvl w:val="0"/>
                <w:numId w:val="8"/>
              </w:numPr>
            </w:pPr>
            <w:r>
              <w:rPr>
                <w:szCs w:val="22"/>
              </w:rPr>
              <w:t>Teamgröße: 9</w:t>
            </w:r>
          </w:p>
          <w:p w14:paraId="34CF87D4" w14:textId="51BD67CE" w:rsidR="00367D9A" w:rsidRPr="00091AA5" w:rsidRDefault="00367D9A" w:rsidP="00A74AC3">
            <w:pPr>
              <w:numPr>
                <w:ilvl w:val="0"/>
                <w:numId w:val="8"/>
              </w:numPr>
            </w:pPr>
            <w:r>
              <w:rPr>
                <w:szCs w:val="22"/>
              </w:rPr>
              <w:t>Agile Entwicklung</w:t>
            </w:r>
          </w:p>
          <w:p w14:paraId="0F803C96" w14:textId="77777777" w:rsidR="00A74AC3" w:rsidRDefault="00A74AC3" w:rsidP="00A74AC3">
            <w:pPr>
              <w:rPr>
                <w:szCs w:val="22"/>
              </w:rPr>
            </w:pPr>
            <w:r>
              <w:t>Technologien</w:t>
            </w:r>
          </w:p>
          <w:p w14:paraId="45A10DAD" w14:textId="7DE721CA" w:rsidR="00A74AC3" w:rsidRPr="004C6035" w:rsidRDefault="00A74AC3" w:rsidP="00A74AC3">
            <w:pPr>
              <w:numPr>
                <w:ilvl w:val="0"/>
                <w:numId w:val="8"/>
              </w:numPr>
              <w:rPr>
                <w:lang w:val="en-US"/>
              </w:rPr>
            </w:pPr>
            <w:r>
              <w:rPr>
                <w:szCs w:val="22"/>
                <w:lang w:val="en-US"/>
              </w:rPr>
              <w:t xml:space="preserve">Java 8, </w:t>
            </w:r>
            <w:r w:rsidRPr="004C6035">
              <w:rPr>
                <w:szCs w:val="22"/>
                <w:lang w:val="en-US"/>
              </w:rPr>
              <w:t>Tomcat</w:t>
            </w:r>
            <w:r>
              <w:rPr>
                <w:szCs w:val="22"/>
                <w:lang w:val="en-US"/>
              </w:rPr>
              <w:t xml:space="preserve"> 8</w:t>
            </w:r>
            <w:r w:rsidRPr="004C6035">
              <w:rPr>
                <w:szCs w:val="22"/>
                <w:lang w:val="en-US"/>
              </w:rPr>
              <w:t xml:space="preserve">, </w:t>
            </w:r>
            <w:r>
              <w:rPr>
                <w:szCs w:val="22"/>
                <w:lang w:val="en-US"/>
              </w:rPr>
              <w:t>Spring 4</w:t>
            </w:r>
            <w:r w:rsidRPr="004C6035">
              <w:rPr>
                <w:szCs w:val="22"/>
                <w:lang w:val="en-US"/>
              </w:rPr>
              <w:t xml:space="preserve">, </w:t>
            </w:r>
            <w:proofErr w:type="spellStart"/>
            <w:r>
              <w:rPr>
                <w:szCs w:val="22"/>
                <w:lang w:val="en-US"/>
              </w:rPr>
              <w:t>Vaadin</w:t>
            </w:r>
            <w:proofErr w:type="spellEnd"/>
            <w:r>
              <w:rPr>
                <w:szCs w:val="22"/>
                <w:lang w:val="en-US"/>
              </w:rPr>
              <w:t xml:space="preserve"> 7, </w:t>
            </w:r>
            <w:r w:rsidRPr="004C6035">
              <w:rPr>
                <w:szCs w:val="22"/>
                <w:lang w:val="en-US"/>
              </w:rPr>
              <w:t>Oracle 11g</w:t>
            </w:r>
            <w:r>
              <w:rPr>
                <w:szCs w:val="22"/>
                <w:lang w:val="en-US"/>
              </w:rPr>
              <w:t>, JPA/</w:t>
            </w:r>
            <w:r w:rsidRPr="00735409">
              <w:rPr>
                <w:szCs w:val="22"/>
                <w:lang w:val="en-US"/>
              </w:rPr>
              <w:t>Hibernate 5</w:t>
            </w:r>
          </w:p>
          <w:p w14:paraId="649EA8B2" w14:textId="0B8286BB" w:rsidR="00A74AC3" w:rsidRPr="00A74AC3" w:rsidRDefault="00A74AC3" w:rsidP="001C112D">
            <w:proofErr w:type="spellStart"/>
            <w:r>
              <w:t>Destimint</w:t>
            </w:r>
            <w:proofErr w:type="spellEnd"/>
            <w:r>
              <w:t xml:space="preserve"> dient TUI als zentrale Anwendung</w:t>
            </w:r>
            <w:r w:rsidR="001C112D">
              <w:t xml:space="preserve"> für interne Verwaltungsprozesse sowohl der </w:t>
            </w:r>
            <w:r>
              <w:t xml:space="preserve">eigenen Hotels als auch </w:t>
            </w:r>
            <w:r w:rsidR="00974EBB">
              <w:t>aus externen Quelle</w:t>
            </w:r>
            <w:r w:rsidR="004E7706">
              <w:t>n</w:t>
            </w:r>
            <w:r w:rsidR="001C112D">
              <w:t>.</w:t>
            </w:r>
            <w:r w:rsidR="00E02D1C">
              <w:t xml:space="preserve"> Hierbei ist es in die Systemlandschaft integriert und unterhält bidirektionale Schnittstellen in die Buchungssysteme der TUI.</w:t>
            </w:r>
          </w:p>
        </w:tc>
      </w:tr>
      <w:tr w:rsidR="00A74AC3" w14:paraId="0739051A" w14:textId="77777777" w:rsidTr="00B103B0">
        <w:trPr>
          <w:cantSplit/>
        </w:trPr>
        <w:tc>
          <w:tcPr>
            <w:tcW w:w="2774" w:type="dxa"/>
            <w:shd w:val="clear" w:color="auto" w:fill="auto"/>
          </w:tcPr>
          <w:p w14:paraId="573C41C9" w14:textId="1AA3E8BF" w:rsidR="00A74AC3" w:rsidRDefault="00A74AC3" w:rsidP="00A74AC3">
            <w:pPr>
              <w:tabs>
                <w:tab w:val="left" w:pos="1050"/>
                <w:tab w:val="left" w:pos="1418"/>
              </w:tabs>
              <w:jc w:val="both"/>
              <w:rPr>
                <w:b/>
                <w:szCs w:val="22"/>
              </w:rPr>
            </w:pPr>
            <w:r>
              <w:rPr>
                <w:b/>
                <w:sz w:val="24"/>
              </w:rPr>
              <w:lastRenderedPageBreak/>
              <w:t>08/2012</w:t>
            </w:r>
            <w:r>
              <w:rPr>
                <w:b/>
                <w:sz w:val="24"/>
              </w:rPr>
              <w:tab/>
              <w:t>–</w:t>
            </w:r>
            <w:r>
              <w:rPr>
                <w:b/>
                <w:sz w:val="24"/>
              </w:rPr>
              <w:tab/>
            </w:r>
            <w:r w:rsidR="007C14E0">
              <w:rPr>
                <w:b/>
                <w:sz w:val="24"/>
              </w:rPr>
              <w:t>12/2016</w:t>
            </w:r>
          </w:p>
        </w:tc>
        <w:tc>
          <w:tcPr>
            <w:tcW w:w="6392" w:type="dxa"/>
            <w:tcBorders>
              <w:left w:val="single" w:sz="4" w:space="0" w:color="000000"/>
            </w:tcBorders>
            <w:shd w:val="clear" w:color="auto" w:fill="auto"/>
          </w:tcPr>
          <w:p w14:paraId="3DB4A824" w14:textId="645ACD9E" w:rsidR="00A74AC3" w:rsidRPr="00484A3F" w:rsidRDefault="00A74AC3" w:rsidP="00A74AC3">
            <w:pPr>
              <w:rPr>
                <w:b/>
              </w:rPr>
            </w:pPr>
            <w:r w:rsidRPr="00484A3F">
              <w:rPr>
                <w:b/>
              </w:rPr>
              <w:t xml:space="preserve">Webapplikation </w:t>
            </w:r>
            <w:r>
              <w:rPr>
                <w:b/>
              </w:rPr>
              <w:t xml:space="preserve">„Engpasstool“ </w:t>
            </w:r>
            <w:r w:rsidRPr="00484A3F">
              <w:rPr>
                <w:b/>
              </w:rPr>
              <w:t xml:space="preserve">für </w:t>
            </w:r>
            <w:r>
              <w:rPr>
                <w:b/>
              </w:rPr>
              <w:t>die VW Inbound-Logistik</w:t>
            </w:r>
          </w:p>
          <w:p w14:paraId="56A34B0A" w14:textId="77777777" w:rsidR="00A74AC3" w:rsidRDefault="00A74AC3" w:rsidP="00A74AC3">
            <w:pPr>
              <w:rPr>
                <w:szCs w:val="22"/>
              </w:rPr>
            </w:pPr>
            <w:r>
              <w:rPr>
                <w:szCs w:val="22"/>
              </w:rPr>
              <w:t>Tätigkeiten</w:t>
            </w:r>
          </w:p>
          <w:p w14:paraId="0B9C36E9" w14:textId="38CF9C54" w:rsidR="00892EB3" w:rsidRDefault="00892EB3" w:rsidP="00A74AC3">
            <w:pPr>
              <w:numPr>
                <w:ilvl w:val="0"/>
                <w:numId w:val="8"/>
              </w:numPr>
              <w:rPr>
                <w:szCs w:val="22"/>
              </w:rPr>
            </w:pPr>
            <w:r w:rsidRPr="00892EB3">
              <w:rPr>
                <w:szCs w:val="22"/>
              </w:rPr>
              <w:t>Technischer Projektleiter</w:t>
            </w:r>
            <w:r w:rsidR="00333E8F">
              <w:rPr>
                <w:szCs w:val="22"/>
              </w:rPr>
              <w:t>/Team-Lead</w:t>
            </w:r>
          </w:p>
          <w:p w14:paraId="18D87A60" w14:textId="1457E942" w:rsidR="00A74AC3" w:rsidRDefault="00A74AC3" w:rsidP="00A74AC3">
            <w:pPr>
              <w:numPr>
                <w:ilvl w:val="0"/>
                <w:numId w:val="8"/>
              </w:numPr>
              <w:rPr>
                <w:szCs w:val="22"/>
              </w:rPr>
            </w:pPr>
            <w:r>
              <w:rPr>
                <w:szCs w:val="22"/>
              </w:rPr>
              <w:t>Konzeption, Entwicklung, Release-Management</w:t>
            </w:r>
          </w:p>
          <w:p w14:paraId="43DB7158" w14:textId="0C4441CE" w:rsidR="00A74AC3" w:rsidRPr="00091AA5" w:rsidRDefault="00A74AC3" w:rsidP="00A74AC3">
            <w:pPr>
              <w:numPr>
                <w:ilvl w:val="0"/>
                <w:numId w:val="8"/>
              </w:numPr>
            </w:pPr>
            <w:r>
              <w:rPr>
                <w:szCs w:val="22"/>
              </w:rPr>
              <w:t>Teamgröße: 4-6</w:t>
            </w:r>
          </w:p>
          <w:p w14:paraId="319D2F8A" w14:textId="2FE5180B" w:rsidR="00A74AC3" w:rsidRDefault="00A74AC3" w:rsidP="00A74AC3">
            <w:pPr>
              <w:numPr>
                <w:ilvl w:val="0"/>
                <w:numId w:val="8"/>
              </w:numPr>
            </w:pPr>
            <w:proofErr w:type="spellStart"/>
            <w:r>
              <w:rPr>
                <w:szCs w:val="22"/>
              </w:rPr>
              <w:t>Scrum</w:t>
            </w:r>
            <w:proofErr w:type="spellEnd"/>
            <w:r>
              <w:rPr>
                <w:szCs w:val="22"/>
              </w:rPr>
              <w:t xml:space="preserve"> seit Jan 2016</w:t>
            </w:r>
          </w:p>
          <w:p w14:paraId="549806D9" w14:textId="77777777" w:rsidR="00A74AC3" w:rsidRDefault="00A74AC3" w:rsidP="00A74AC3">
            <w:pPr>
              <w:rPr>
                <w:szCs w:val="22"/>
              </w:rPr>
            </w:pPr>
            <w:r>
              <w:t>Technologien</w:t>
            </w:r>
          </w:p>
          <w:p w14:paraId="674B906A" w14:textId="72533884" w:rsidR="00A74AC3" w:rsidRPr="004C6035" w:rsidRDefault="00A74AC3" w:rsidP="00A74AC3">
            <w:pPr>
              <w:numPr>
                <w:ilvl w:val="0"/>
                <w:numId w:val="8"/>
              </w:numPr>
              <w:rPr>
                <w:lang w:val="en-US"/>
              </w:rPr>
            </w:pPr>
            <w:r>
              <w:rPr>
                <w:szCs w:val="22"/>
                <w:lang w:val="en-US"/>
              </w:rPr>
              <w:t>Spring 4</w:t>
            </w:r>
            <w:r w:rsidRPr="004C6035">
              <w:rPr>
                <w:szCs w:val="22"/>
                <w:lang w:val="en-US"/>
              </w:rPr>
              <w:t>.x, Tomcat</w:t>
            </w:r>
            <w:r>
              <w:rPr>
                <w:szCs w:val="22"/>
                <w:lang w:val="en-US"/>
              </w:rPr>
              <w:t xml:space="preserve"> 7</w:t>
            </w:r>
            <w:r w:rsidRPr="004C6035">
              <w:rPr>
                <w:szCs w:val="22"/>
                <w:lang w:val="en-US"/>
              </w:rPr>
              <w:t xml:space="preserve">, WebSphere 8, JSF 2.1, </w:t>
            </w:r>
            <w:r>
              <w:rPr>
                <w:szCs w:val="22"/>
                <w:lang w:val="en-US"/>
              </w:rPr>
              <w:t xml:space="preserve">PrimeFaces 5, </w:t>
            </w:r>
            <w:r w:rsidRPr="004C6035">
              <w:rPr>
                <w:szCs w:val="22"/>
                <w:lang w:val="en-US"/>
              </w:rPr>
              <w:t>Solr 3.</w:t>
            </w:r>
            <w:r>
              <w:rPr>
                <w:szCs w:val="22"/>
                <w:lang w:val="en-US"/>
              </w:rPr>
              <w:t>6</w:t>
            </w:r>
            <w:r w:rsidRPr="004C6035">
              <w:rPr>
                <w:szCs w:val="22"/>
                <w:lang w:val="en-US"/>
              </w:rPr>
              <w:t>, Oracle 11g</w:t>
            </w:r>
            <w:r>
              <w:rPr>
                <w:szCs w:val="22"/>
                <w:lang w:val="en-US"/>
              </w:rPr>
              <w:t>, STPs, JMS, JPA/</w:t>
            </w:r>
            <w:r w:rsidRPr="00735409">
              <w:rPr>
                <w:szCs w:val="22"/>
                <w:lang w:val="en-US"/>
              </w:rPr>
              <w:t>Hibernate 4.3</w:t>
            </w:r>
          </w:p>
          <w:p w14:paraId="5173EA00" w14:textId="0E2548DB" w:rsidR="00A74AC3" w:rsidRDefault="00A74AC3" w:rsidP="00A74AC3">
            <w:pPr>
              <w:rPr>
                <w:szCs w:val="22"/>
              </w:rPr>
            </w:pPr>
            <w:r>
              <w:t xml:space="preserve">Übernahme der technischen Team- und Projektleitung für eine Webapplikation </w:t>
            </w:r>
            <w:r>
              <w:rPr>
                <w:szCs w:val="22"/>
              </w:rPr>
              <w:t xml:space="preserve">mit Ziel dem Fachbereich ein Werkzeug für die Engpasssteuerung an die Hand zu geben. Zusätzlich zur Leitung der Entwicklung (auch als Software-Architekt und Anleitung der Teammitglieder via Code-Review) bin ich maßgeblich in die konzeptionelle Weiterentwicklung der Applikation in Absprache mit dem Fachbereich </w:t>
            </w:r>
            <w:r w:rsidR="00C06980">
              <w:rPr>
                <w:szCs w:val="22"/>
              </w:rPr>
              <w:t>e</w:t>
            </w:r>
            <w:r>
              <w:rPr>
                <w:szCs w:val="22"/>
              </w:rPr>
              <w:t xml:space="preserve">ingebunden (Rolle </w:t>
            </w:r>
            <w:proofErr w:type="spellStart"/>
            <w:r>
              <w:rPr>
                <w:szCs w:val="22"/>
              </w:rPr>
              <w:t>Product</w:t>
            </w:r>
            <w:proofErr w:type="spellEnd"/>
            <w:r>
              <w:rPr>
                <w:szCs w:val="22"/>
              </w:rPr>
              <w:t xml:space="preserve"> </w:t>
            </w:r>
            <w:proofErr w:type="spellStart"/>
            <w:r>
              <w:rPr>
                <w:szCs w:val="22"/>
              </w:rPr>
              <w:t>Owner</w:t>
            </w:r>
            <w:proofErr w:type="spellEnd"/>
            <w:r>
              <w:rPr>
                <w:szCs w:val="22"/>
              </w:rPr>
              <w:t>, Analyst).  Seit 2015 Q2 habe ich wieder vermehrte entwickelt, sowohl im Front- als auch Backend.</w:t>
            </w:r>
          </w:p>
          <w:p w14:paraId="1115AA75" w14:textId="2BC78AC8" w:rsidR="0043139A" w:rsidRPr="00A74AC3" w:rsidRDefault="002233AB" w:rsidP="00A74AC3">
            <w:pPr>
              <w:rPr>
                <w:szCs w:val="22"/>
              </w:rPr>
            </w:pPr>
            <w:r>
              <w:rPr>
                <w:szCs w:val="22"/>
              </w:rPr>
              <w:t xml:space="preserve">Ab </w:t>
            </w:r>
            <w:r w:rsidR="0043139A">
              <w:rPr>
                <w:szCs w:val="22"/>
              </w:rPr>
              <w:t>2016/07 nur noch beratend einige Stunden im Monat tätig.</w:t>
            </w:r>
          </w:p>
        </w:tc>
      </w:tr>
      <w:tr w:rsidR="00A74AC3" w14:paraId="61236370" w14:textId="77777777" w:rsidTr="00B103B0">
        <w:trPr>
          <w:cantSplit/>
        </w:trPr>
        <w:tc>
          <w:tcPr>
            <w:tcW w:w="2774" w:type="dxa"/>
            <w:shd w:val="clear" w:color="auto" w:fill="auto"/>
          </w:tcPr>
          <w:p w14:paraId="31856B92" w14:textId="77777777" w:rsidR="00A74AC3" w:rsidRDefault="00A74AC3" w:rsidP="00A74AC3">
            <w:pPr>
              <w:tabs>
                <w:tab w:val="left" w:pos="1050"/>
                <w:tab w:val="left" w:pos="1418"/>
              </w:tabs>
              <w:jc w:val="both"/>
              <w:rPr>
                <w:b/>
                <w:szCs w:val="22"/>
              </w:rPr>
            </w:pPr>
            <w:r>
              <w:rPr>
                <w:b/>
                <w:sz w:val="24"/>
              </w:rPr>
              <w:t>07/2012</w:t>
            </w:r>
            <w:r>
              <w:rPr>
                <w:b/>
                <w:sz w:val="24"/>
              </w:rPr>
              <w:tab/>
              <w:t>–</w:t>
            </w:r>
            <w:r>
              <w:rPr>
                <w:b/>
                <w:sz w:val="24"/>
              </w:rPr>
              <w:tab/>
              <w:t>01/2013</w:t>
            </w:r>
          </w:p>
        </w:tc>
        <w:tc>
          <w:tcPr>
            <w:tcW w:w="6392" w:type="dxa"/>
            <w:tcBorders>
              <w:left w:val="single" w:sz="4" w:space="0" w:color="000000"/>
            </w:tcBorders>
            <w:shd w:val="clear" w:color="auto" w:fill="auto"/>
          </w:tcPr>
          <w:p w14:paraId="667C918F" w14:textId="446CD76A" w:rsidR="00A74AC3" w:rsidRDefault="00A74AC3" w:rsidP="00A74AC3">
            <w:pPr>
              <w:rPr>
                <w:szCs w:val="22"/>
              </w:rPr>
            </w:pPr>
            <w:r>
              <w:rPr>
                <w:b/>
                <w:szCs w:val="22"/>
              </w:rPr>
              <w:t>Suche basierend auf eccenca</w:t>
            </w:r>
          </w:p>
          <w:p w14:paraId="53E90CC4" w14:textId="77777777" w:rsidR="00A74AC3" w:rsidRDefault="00A74AC3" w:rsidP="00A74AC3">
            <w:pPr>
              <w:rPr>
                <w:szCs w:val="22"/>
              </w:rPr>
            </w:pPr>
            <w:r>
              <w:rPr>
                <w:szCs w:val="22"/>
              </w:rPr>
              <w:t>Tätigkeiten</w:t>
            </w:r>
          </w:p>
          <w:p w14:paraId="2E9B91AC" w14:textId="77777777" w:rsidR="00A74AC3" w:rsidRDefault="00A74AC3" w:rsidP="00A74AC3">
            <w:pPr>
              <w:numPr>
                <w:ilvl w:val="0"/>
                <w:numId w:val="8"/>
              </w:numPr>
              <w:rPr>
                <w:szCs w:val="22"/>
              </w:rPr>
            </w:pPr>
            <w:r>
              <w:rPr>
                <w:szCs w:val="22"/>
              </w:rPr>
              <w:t>Konzeption und Architektur der Weiterentwicklung</w:t>
            </w:r>
          </w:p>
          <w:p w14:paraId="21303E7D" w14:textId="77777777" w:rsidR="00A74AC3" w:rsidRDefault="00A74AC3" w:rsidP="00A74AC3">
            <w:pPr>
              <w:numPr>
                <w:ilvl w:val="0"/>
                <w:numId w:val="8"/>
              </w:numPr>
              <w:rPr>
                <w:szCs w:val="22"/>
              </w:rPr>
            </w:pPr>
            <w:r>
              <w:rPr>
                <w:szCs w:val="22"/>
              </w:rPr>
              <w:t>Implementierung</w:t>
            </w:r>
          </w:p>
          <w:p w14:paraId="52DA146E" w14:textId="77777777" w:rsidR="00A74AC3" w:rsidRDefault="00A74AC3" w:rsidP="00A74AC3">
            <w:pPr>
              <w:numPr>
                <w:ilvl w:val="0"/>
                <w:numId w:val="8"/>
              </w:numPr>
            </w:pPr>
            <w:r>
              <w:rPr>
                <w:szCs w:val="22"/>
              </w:rPr>
              <w:t>Teamgröße: 1-2</w:t>
            </w:r>
          </w:p>
          <w:p w14:paraId="134EA3B2" w14:textId="77777777" w:rsidR="00A74AC3" w:rsidRDefault="00A74AC3" w:rsidP="00A74AC3">
            <w:pPr>
              <w:rPr>
                <w:szCs w:val="22"/>
              </w:rPr>
            </w:pPr>
            <w:r>
              <w:t>Technologien</w:t>
            </w:r>
          </w:p>
          <w:p w14:paraId="4AEA8E13" w14:textId="77777777" w:rsidR="00A74AC3" w:rsidRDefault="00A74AC3" w:rsidP="00A74AC3">
            <w:pPr>
              <w:numPr>
                <w:ilvl w:val="0"/>
                <w:numId w:val="8"/>
              </w:numPr>
              <w:rPr>
                <w:szCs w:val="22"/>
              </w:rPr>
            </w:pPr>
            <w:r>
              <w:rPr>
                <w:szCs w:val="22"/>
              </w:rPr>
              <w:t>eccenca/SMILA</w:t>
            </w:r>
          </w:p>
          <w:p w14:paraId="23594167" w14:textId="77777777" w:rsidR="00A74AC3" w:rsidRDefault="00A74AC3" w:rsidP="00A74AC3">
            <w:pPr>
              <w:numPr>
                <w:ilvl w:val="0"/>
                <w:numId w:val="8"/>
              </w:numPr>
            </w:pPr>
            <w:r>
              <w:rPr>
                <w:szCs w:val="22"/>
              </w:rPr>
              <w:t>Solr 3.5</w:t>
            </w:r>
          </w:p>
          <w:p w14:paraId="322EBF5F" w14:textId="77777777" w:rsidR="00A74AC3" w:rsidRDefault="00A74AC3" w:rsidP="00A74AC3">
            <w:r>
              <w:t>Weitere Generalisierung des AG-eigenen Frameworks zur gleichzeitigen Einbindung mehrerer Suchtechnologien.</w:t>
            </w:r>
          </w:p>
          <w:p w14:paraId="467066C5" w14:textId="77777777" w:rsidR="00A74AC3" w:rsidRDefault="00A74AC3" w:rsidP="00A74AC3">
            <w:pPr>
              <w:rPr>
                <w:b/>
                <w:sz w:val="24"/>
              </w:rPr>
            </w:pPr>
          </w:p>
        </w:tc>
      </w:tr>
      <w:tr w:rsidR="00A74AC3" w14:paraId="497E6106" w14:textId="77777777" w:rsidTr="00B103B0">
        <w:trPr>
          <w:cantSplit/>
        </w:trPr>
        <w:tc>
          <w:tcPr>
            <w:tcW w:w="2774" w:type="dxa"/>
            <w:shd w:val="clear" w:color="auto" w:fill="auto"/>
          </w:tcPr>
          <w:p w14:paraId="25AAB1A8" w14:textId="77777777" w:rsidR="00A74AC3" w:rsidRDefault="00A74AC3" w:rsidP="00A74AC3">
            <w:pPr>
              <w:tabs>
                <w:tab w:val="left" w:pos="1050"/>
                <w:tab w:val="left" w:pos="1418"/>
              </w:tabs>
              <w:jc w:val="both"/>
              <w:rPr>
                <w:b/>
                <w:szCs w:val="22"/>
              </w:rPr>
            </w:pPr>
            <w:r>
              <w:rPr>
                <w:b/>
                <w:sz w:val="24"/>
              </w:rPr>
              <w:t>03/2012</w:t>
            </w:r>
            <w:r>
              <w:rPr>
                <w:b/>
                <w:sz w:val="24"/>
              </w:rPr>
              <w:tab/>
              <w:t>–</w:t>
            </w:r>
            <w:r>
              <w:rPr>
                <w:b/>
                <w:sz w:val="24"/>
              </w:rPr>
              <w:tab/>
              <w:t>06/2012</w:t>
            </w:r>
          </w:p>
        </w:tc>
        <w:tc>
          <w:tcPr>
            <w:tcW w:w="6392" w:type="dxa"/>
            <w:tcBorders>
              <w:left w:val="single" w:sz="4" w:space="0" w:color="000000"/>
            </w:tcBorders>
            <w:shd w:val="clear" w:color="auto" w:fill="auto"/>
          </w:tcPr>
          <w:p w14:paraId="206E3813" w14:textId="77777777" w:rsidR="00A74AC3" w:rsidRDefault="00A74AC3" w:rsidP="00A74AC3">
            <w:pPr>
              <w:rPr>
                <w:szCs w:val="22"/>
              </w:rPr>
            </w:pPr>
            <w:r>
              <w:rPr>
                <w:b/>
                <w:szCs w:val="22"/>
              </w:rPr>
              <w:t>Suche basierend auf eccenca</w:t>
            </w:r>
          </w:p>
          <w:p w14:paraId="17E3DCBC" w14:textId="48DC4D7E" w:rsidR="00A74AC3" w:rsidRDefault="00A74AC3" w:rsidP="00A74AC3">
            <w:pPr>
              <w:rPr>
                <w:szCs w:val="22"/>
              </w:rPr>
            </w:pPr>
            <w:r>
              <w:rPr>
                <w:b/>
                <w:szCs w:val="22"/>
              </w:rPr>
              <w:t>für ein internes Web-Portal bei VW</w:t>
            </w:r>
          </w:p>
          <w:p w14:paraId="3F69F3AA" w14:textId="77777777" w:rsidR="00A74AC3" w:rsidRDefault="00A74AC3" w:rsidP="00A74AC3">
            <w:pPr>
              <w:rPr>
                <w:szCs w:val="22"/>
              </w:rPr>
            </w:pPr>
            <w:r>
              <w:rPr>
                <w:szCs w:val="22"/>
              </w:rPr>
              <w:t>Tätigkeiten</w:t>
            </w:r>
          </w:p>
          <w:p w14:paraId="5EB59487" w14:textId="77777777" w:rsidR="00A74AC3" w:rsidRDefault="00A74AC3" w:rsidP="00A74AC3">
            <w:pPr>
              <w:numPr>
                <w:ilvl w:val="0"/>
                <w:numId w:val="8"/>
              </w:numPr>
              <w:rPr>
                <w:szCs w:val="22"/>
              </w:rPr>
            </w:pPr>
            <w:r>
              <w:rPr>
                <w:szCs w:val="22"/>
              </w:rPr>
              <w:t>Konzeption und Architektur der Weiterentwicklung</w:t>
            </w:r>
          </w:p>
          <w:p w14:paraId="770FDBBA" w14:textId="77777777" w:rsidR="00A74AC3" w:rsidRDefault="00A74AC3" w:rsidP="00A74AC3">
            <w:pPr>
              <w:numPr>
                <w:ilvl w:val="0"/>
                <w:numId w:val="8"/>
              </w:numPr>
              <w:rPr>
                <w:szCs w:val="22"/>
              </w:rPr>
            </w:pPr>
            <w:r>
              <w:rPr>
                <w:szCs w:val="22"/>
              </w:rPr>
              <w:t>Implementierung</w:t>
            </w:r>
          </w:p>
          <w:p w14:paraId="366D62DC" w14:textId="77777777" w:rsidR="00A74AC3" w:rsidRDefault="00A74AC3" w:rsidP="00A74AC3">
            <w:pPr>
              <w:numPr>
                <w:ilvl w:val="0"/>
                <w:numId w:val="8"/>
              </w:numPr>
            </w:pPr>
            <w:r>
              <w:rPr>
                <w:szCs w:val="22"/>
              </w:rPr>
              <w:t>Teamgröße: 1-2</w:t>
            </w:r>
          </w:p>
          <w:p w14:paraId="1D76682B" w14:textId="77777777" w:rsidR="00A74AC3" w:rsidRDefault="00A74AC3" w:rsidP="00A74AC3">
            <w:pPr>
              <w:rPr>
                <w:szCs w:val="22"/>
              </w:rPr>
            </w:pPr>
            <w:r>
              <w:t>Technologien</w:t>
            </w:r>
          </w:p>
          <w:p w14:paraId="6286EFB8" w14:textId="77777777" w:rsidR="00A74AC3" w:rsidRDefault="00A74AC3" w:rsidP="00A74AC3">
            <w:pPr>
              <w:numPr>
                <w:ilvl w:val="0"/>
                <w:numId w:val="8"/>
              </w:numPr>
              <w:rPr>
                <w:szCs w:val="22"/>
              </w:rPr>
            </w:pPr>
            <w:r>
              <w:rPr>
                <w:szCs w:val="22"/>
              </w:rPr>
              <w:t>eccenca/SMILA</w:t>
            </w:r>
          </w:p>
          <w:p w14:paraId="6DA7453A" w14:textId="77777777" w:rsidR="00A74AC3" w:rsidRDefault="00A74AC3" w:rsidP="00A74AC3">
            <w:pPr>
              <w:numPr>
                <w:ilvl w:val="0"/>
                <w:numId w:val="8"/>
              </w:numPr>
            </w:pPr>
            <w:r>
              <w:rPr>
                <w:szCs w:val="22"/>
              </w:rPr>
              <w:t>Google Search Appliance 6.14</w:t>
            </w:r>
          </w:p>
          <w:p w14:paraId="4517A4AD" w14:textId="77777777" w:rsidR="00A74AC3" w:rsidRDefault="00A74AC3" w:rsidP="00A74AC3">
            <w:r>
              <w:t>Umsetzung neuer Features im Framework des AG und Einbindung der GSA als Suchtechnologie.</w:t>
            </w:r>
          </w:p>
          <w:p w14:paraId="37155C30" w14:textId="77777777" w:rsidR="00A74AC3" w:rsidRDefault="00A74AC3" w:rsidP="00A74AC3">
            <w:pPr>
              <w:rPr>
                <w:b/>
                <w:sz w:val="24"/>
              </w:rPr>
            </w:pPr>
          </w:p>
        </w:tc>
      </w:tr>
      <w:tr w:rsidR="00A74AC3" w14:paraId="33CA54DA" w14:textId="77777777" w:rsidTr="00B103B0">
        <w:trPr>
          <w:cantSplit/>
        </w:trPr>
        <w:tc>
          <w:tcPr>
            <w:tcW w:w="2774" w:type="dxa"/>
            <w:shd w:val="clear" w:color="auto" w:fill="auto"/>
          </w:tcPr>
          <w:p w14:paraId="105CF6E1" w14:textId="67135EF0" w:rsidR="00A74AC3" w:rsidRDefault="00A74AC3" w:rsidP="00A74AC3">
            <w:pPr>
              <w:tabs>
                <w:tab w:val="left" w:pos="1050"/>
                <w:tab w:val="left" w:pos="1418"/>
              </w:tabs>
              <w:jc w:val="both"/>
              <w:rPr>
                <w:b/>
                <w:szCs w:val="22"/>
              </w:rPr>
            </w:pPr>
            <w:r>
              <w:rPr>
                <w:b/>
                <w:sz w:val="24"/>
              </w:rPr>
              <w:lastRenderedPageBreak/>
              <w:t>11/2011</w:t>
            </w:r>
            <w:r>
              <w:rPr>
                <w:b/>
                <w:sz w:val="24"/>
              </w:rPr>
              <w:tab/>
              <w:t>–  06/2012</w:t>
            </w:r>
          </w:p>
        </w:tc>
        <w:tc>
          <w:tcPr>
            <w:tcW w:w="6392" w:type="dxa"/>
            <w:tcBorders>
              <w:left w:val="single" w:sz="4" w:space="0" w:color="000000"/>
            </w:tcBorders>
            <w:shd w:val="clear" w:color="auto" w:fill="auto"/>
          </w:tcPr>
          <w:p w14:paraId="5977C517" w14:textId="77777777" w:rsidR="00A74AC3" w:rsidRDefault="00A74AC3" w:rsidP="00A74AC3">
            <w:pPr>
              <w:rPr>
                <w:b/>
                <w:szCs w:val="22"/>
              </w:rPr>
            </w:pPr>
            <w:r>
              <w:rPr>
                <w:b/>
                <w:szCs w:val="22"/>
              </w:rPr>
              <w:t>Liferay CMS Suche basierend auf eccenca</w:t>
            </w:r>
          </w:p>
          <w:p w14:paraId="49D31A37" w14:textId="2C515FFE" w:rsidR="00A74AC3" w:rsidRDefault="00A74AC3" w:rsidP="00A74AC3">
            <w:pPr>
              <w:rPr>
                <w:szCs w:val="22"/>
              </w:rPr>
            </w:pPr>
            <w:r>
              <w:rPr>
                <w:b/>
                <w:szCs w:val="22"/>
              </w:rPr>
              <w:t>für ein internes Web-Portal bei VW</w:t>
            </w:r>
          </w:p>
          <w:p w14:paraId="62D0FBC3" w14:textId="77777777" w:rsidR="00A74AC3" w:rsidRDefault="00A74AC3" w:rsidP="00A74AC3">
            <w:pPr>
              <w:rPr>
                <w:szCs w:val="22"/>
              </w:rPr>
            </w:pPr>
            <w:r>
              <w:rPr>
                <w:szCs w:val="22"/>
              </w:rPr>
              <w:t>Tätigkeiten</w:t>
            </w:r>
          </w:p>
          <w:p w14:paraId="06576413" w14:textId="77777777" w:rsidR="00A74AC3" w:rsidRDefault="00A74AC3" w:rsidP="00A74AC3">
            <w:pPr>
              <w:numPr>
                <w:ilvl w:val="0"/>
                <w:numId w:val="8"/>
              </w:numPr>
              <w:rPr>
                <w:szCs w:val="22"/>
              </w:rPr>
            </w:pPr>
            <w:r>
              <w:rPr>
                <w:szCs w:val="22"/>
              </w:rPr>
              <w:t>Konzeption</w:t>
            </w:r>
            <w:r>
              <w:rPr>
                <w:b/>
                <w:szCs w:val="22"/>
              </w:rPr>
              <w:t xml:space="preserve"> </w:t>
            </w:r>
            <w:r>
              <w:rPr>
                <w:szCs w:val="22"/>
              </w:rPr>
              <w:t>und</w:t>
            </w:r>
            <w:r>
              <w:rPr>
                <w:b/>
                <w:szCs w:val="22"/>
              </w:rPr>
              <w:t xml:space="preserve"> </w:t>
            </w:r>
            <w:r>
              <w:rPr>
                <w:szCs w:val="22"/>
              </w:rPr>
              <w:t>Architektur</w:t>
            </w:r>
          </w:p>
          <w:p w14:paraId="61A6E685" w14:textId="77777777" w:rsidR="00A74AC3" w:rsidRDefault="00A74AC3" w:rsidP="00A74AC3">
            <w:pPr>
              <w:numPr>
                <w:ilvl w:val="0"/>
                <w:numId w:val="8"/>
              </w:numPr>
              <w:rPr>
                <w:szCs w:val="22"/>
              </w:rPr>
            </w:pPr>
            <w:r>
              <w:rPr>
                <w:szCs w:val="22"/>
              </w:rPr>
              <w:t>Implementierung</w:t>
            </w:r>
          </w:p>
          <w:p w14:paraId="5AE6704E" w14:textId="77777777" w:rsidR="00A74AC3" w:rsidRDefault="00A74AC3" w:rsidP="00A74AC3">
            <w:pPr>
              <w:numPr>
                <w:ilvl w:val="0"/>
                <w:numId w:val="8"/>
              </w:numPr>
            </w:pPr>
            <w:r>
              <w:rPr>
                <w:szCs w:val="22"/>
              </w:rPr>
              <w:t>Teamgröße: 2-3</w:t>
            </w:r>
          </w:p>
          <w:p w14:paraId="556F4111" w14:textId="77777777" w:rsidR="00A74AC3" w:rsidRDefault="00A74AC3" w:rsidP="00A74AC3">
            <w:pPr>
              <w:rPr>
                <w:szCs w:val="22"/>
              </w:rPr>
            </w:pPr>
            <w:r>
              <w:t>Technologien</w:t>
            </w:r>
          </w:p>
          <w:p w14:paraId="28201620" w14:textId="77777777" w:rsidR="00A74AC3" w:rsidRDefault="00A74AC3" w:rsidP="00A74AC3">
            <w:pPr>
              <w:numPr>
                <w:ilvl w:val="0"/>
                <w:numId w:val="8"/>
              </w:numPr>
              <w:rPr>
                <w:szCs w:val="22"/>
              </w:rPr>
            </w:pPr>
            <w:r>
              <w:rPr>
                <w:szCs w:val="22"/>
              </w:rPr>
              <w:t>Liferay 6</w:t>
            </w:r>
          </w:p>
          <w:p w14:paraId="71FD8125" w14:textId="77777777" w:rsidR="00A74AC3" w:rsidRDefault="00A74AC3" w:rsidP="00A74AC3">
            <w:pPr>
              <w:numPr>
                <w:ilvl w:val="0"/>
                <w:numId w:val="8"/>
              </w:numPr>
              <w:rPr>
                <w:szCs w:val="22"/>
              </w:rPr>
            </w:pPr>
            <w:r>
              <w:rPr>
                <w:szCs w:val="22"/>
              </w:rPr>
              <w:t>Solr 3.5</w:t>
            </w:r>
          </w:p>
          <w:p w14:paraId="25505923" w14:textId="77777777" w:rsidR="00A74AC3" w:rsidRDefault="00A74AC3" w:rsidP="00A74AC3">
            <w:pPr>
              <w:numPr>
                <w:ilvl w:val="0"/>
                <w:numId w:val="8"/>
              </w:numPr>
            </w:pPr>
            <w:r>
              <w:rPr>
                <w:szCs w:val="22"/>
              </w:rPr>
              <w:t>eccenca/SMILA</w:t>
            </w:r>
          </w:p>
          <w:p w14:paraId="16784E63" w14:textId="21614E25" w:rsidR="00A74AC3" w:rsidRDefault="00A74AC3" w:rsidP="00A74AC3">
            <w:r>
              <w:t>Für den Such-Teil einer Search-Driven Liferay Applikation soll eccenca zum Zuge kommen. Hierbei gilt es ca. 80.000 gleichzeitige Nutzer bedienen zu können, was in der Spitze zu geforderten 1.1 Mio. (technischen) Such-Anfragen pro Stunde führt bei einem Dokumentenvolumen von anfänglich ca. 100.000.</w:t>
            </w:r>
          </w:p>
          <w:p w14:paraId="2063E80F" w14:textId="78C9C64C" w:rsidR="00A74AC3" w:rsidRDefault="00A74AC3" w:rsidP="00A74AC3">
            <w:pPr>
              <w:rPr>
                <w:b/>
                <w:sz w:val="24"/>
              </w:rPr>
            </w:pPr>
            <w:r>
              <w:t>Meine Aufgabe hierbei war zusammen mit dem Projektleiter zunächst die Anforderungen des Kunden und deren Umsetzung im Pflichtenheft festzuhalten. Umsetzung der Spezifikation, Design der SW-Architektur sowie deren Leitung und Qualitätssicherung oblagen mir.</w:t>
            </w:r>
          </w:p>
        </w:tc>
      </w:tr>
      <w:tr w:rsidR="00A74AC3" w14:paraId="2327D942" w14:textId="77777777" w:rsidTr="00B103B0">
        <w:trPr>
          <w:cantSplit/>
        </w:trPr>
        <w:tc>
          <w:tcPr>
            <w:tcW w:w="2774" w:type="dxa"/>
            <w:shd w:val="clear" w:color="auto" w:fill="auto"/>
          </w:tcPr>
          <w:p w14:paraId="7425FB05" w14:textId="77777777" w:rsidR="00A74AC3" w:rsidRDefault="00A74AC3" w:rsidP="00A74AC3">
            <w:pPr>
              <w:tabs>
                <w:tab w:val="left" w:pos="1050"/>
                <w:tab w:val="left" w:pos="1418"/>
              </w:tabs>
              <w:jc w:val="both"/>
              <w:rPr>
                <w:b/>
                <w:szCs w:val="22"/>
              </w:rPr>
            </w:pPr>
            <w:r>
              <w:rPr>
                <w:b/>
                <w:sz w:val="24"/>
              </w:rPr>
              <w:t>03/2011</w:t>
            </w:r>
            <w:r>
              <w:rPr>
                <w:b/>
                <w:sz w:val="24"/>
              </w:rPr>
              <w:tab/>
              <w:t>–</w:t>
            </w:r>
            <w:r>
              <w:rPr>
                <w:b/>
                <w:sz w:val="24"/>
              </w:rPr>
              <w:tab/>
              <w:t>10/2011</w:t>
            </w:r>
          </w:p>
        </w:tc>
        <w:tc>
          <w:tcPr>
            <w:tcW w:w="6392" w:type="dxa"/>
            <w:tcBorders>
              <w:left w:val="single" w:sz="4" w:space="0" w:color="000000"/>
            </w:tcBorders>
            <w:shd w:val="clear" w:color="auto" w:fill="auto"/>
          </w:tcPr>
          <w:p w14:paraId="701BE81F" w14:textId="77777777" w:rsidR="00A74AC3" w:rsidRDefault="00A74AC3" w:rsidP="00A74AC3">
            <w:pPr>
              <w:rPr>
                <w:b/>
                <w:szCs w:val="22"/>
              </w:rPr>
            </w:pPr>
            <w:r>
              <w:rPr>
                <w:b/>
                <w:szCs w:val="22"/>
              </w:rPr>
              <w:t>Suche basierend auf eccenca</w:t>
            </w:r>
          </w:p>
          <w:p w14:paraId="14706D6F" w14:textId="624DF310" w:rsidR="00A74AC3" w:rsidRDefault="00A74AC3" w:rsidP="00A74AC3">
            <w:pPr>
              <w:rPr>
                <w:szCs w:val="22"/>
              </w:rPr>
            </w:pPr>
            <w:r>
              <w:rPr>
                <w:b/>
                <w:szCs w:val="22"/>
              </w:rPr>
              <w:t xml:space="preserve">für </w:t>
            </w:r>
            <w:r w:rsidRPr="00AD5B8A">
              <w:rPr>
                <w:b/>
                <w:i/>
                <w:szCs w:val="22"/>
              </w:rPr>
              <w:t>das</w:t>
            </w:r>
            <w:r>
              <w:rPr>
                <w:b/>
                <w:szCs w:val="22"/>
              </w:rPr>
              <w:t xml:space="preserve"> Intranet-Portal bei VW</w:t>
            </w:r>
          </w:p>
          <w:p w14:paraId="79A4F075" w14:textId="77777777" w:rsidR="00A74AC3" w:rsidRDefault="00A74AC3" w:rsidP="00A74AC3">
            <w:pPr>
              <w:rPr>
                <w:szCs w:val="22"/>
              </w:rPr>
            </w:pPr>
            <w:r>
              <w:rPr>
                <w:szCs w:val="22"/>
              </w:rPr>
              <w:t>Tätigkeiten</w:t>
            </w:r>
          </w:p>
          <w:p w14:paraId="47A9BACE" w14:textId="77777777" w:rsidR="00A74AC3" w:rsidRDefault="00A74AC3" w:rsidP="00A74AC3">
            <w:pPr>
              <w:numPr>
                <w:ilvl w:val="0"/>
                <w:numId w:val="8"/>
              </w:numPr>
              <w:rPr>
                <w:szCs w:val="22"/>
              </w:rPr>
            </w:pPr>
            <w:r>
              <w:rPr>
                <w:szCs w:val="22"/>
              </w:rPr>
              <w:t>Konzeption und Architektur der Weiterentwicklung</w:t>
            </w:r>
          </w:p>
          <w:p w14:paraId="557045E1" w14:textId="77777777" w:rsidR="00A74AC3" w:rsidRDefault="00A74AC3" w:rsidP="00A74AC3">
            <w:pPr>
              <w:numPr>
                <w:ilvl w:val="0"/>
                <w:numId w:val="8"/>
              </w:numPr>
              <w:rPr>
                <w:szCs w:val="22"/>
              </w:rPr>
            </w:pPr>
            <w:r>
              <w:rPr>
                <w:szCs w:val="22"/>
              </w:rPr>
              <w:t>Implementierung</w:t>
            </w:r>
          </w:p>
          <w:p w14:paraId="4F35A8CC" w14:textId="77777777" w:rsidR="00A74AC3" w:rsidRDefault="00A74AC3" w:rsidP="00A74AC3">
            <w:pPr>
              <w:numPr>
                <w:ilvl w:val="0"/>
                <w:numId w:val="8"/>
              </w:numPr>
            </w:pPr>
            <w:r>
              <w:rPr>
                <w:szCs w:val="22"/>
              </w:rPr>
              <w:t>Teamgröße: 1-2</w:t>
            </w:r>
          </w:p>
          <w:p w14:paraId="58996EB4" w14:textId="77777777" w:rsidR="00A74AC3" w:rsidRDefault="00A74AC3" w:rsidP="00A74AC3">
            <w:pPr>
              <w:rPr>
                <w:szCs w:val="22"/>
              </w:rPr>
            </w:pPr>
            <w:r>
              <w:t>Technologien</w:t>
            </w:r>
          </w:p>
          <w:p w14:paraId="1138CC01" w14:textId="77777777" w:rsidR="00A74AC3" w:rsidRDefault="00A74AC3" w:rsidP="00A74AC3">
            <w:pPr>
              <w:numPr>
                <w:ilvl w:val="0"/>
                <w:numId w:val="8"/>
              </w:numPr>
              <w:rPr>
                <w:szCs w:val="22"/>
              </w:rPr>
            </w:pPr>
            <w:r>
              <w:rPr>
                <w:szCs w:val="22"/>
              </w:rPr>
              <w:t>eccenca/SMILA</w:t>
            </w:r>
          </w:p>
          <w:p w14:paraId="4AF70952" w14:textId="77777777" w:rsidR="00A74AC3" w:rsidRDefault="00A74AC3" w:rsidP="00A74AC3">
            <w:pPr>
              <w:numPr>
                <w:ilvl w:val="0"/>
                <w:numId w:val="8"/>
              </w:numPr>
            </w:pPr>
            <w:proofErr w:type="spellStart"/>
            <w:r>
              <w:rPr>
                <w:szCs w:val="22"/>
              </w:rPr>
              <w:t>Lucene</w:t>
            </w:r>
            <w:proofErr w:type="spellEnd"/>
            <w:r>
              <w:rPr>
                <w:szCs w:val="22"/>
              </w:rPr>
              <w:t>, Solr 1.4</w:t>
            </w:r>
          </w:p>
          <w:p w14:paraId="022D6928" w14:textId="77777777" w:rsidR="00A74AC3" w:rsidRDefault="00A74AC3" w:rsidP="00A74AC3">
            <w:pPr>
              <w:rPr>
                <w:b/>
                <w:sz w:val="24"/>
              </w:rPr>
            </w:pPr>
            <w:r>
              <w:t>Das Projekt war als Weiterentwicklung angelegt und basierte zu dem Zeitpunkt auf einer frühen eccenca/SMILA Version, die stark für die Bedürfnisse des Projektes modifiziert wurde. Ziel war es zum einen den Code auf eine aktuelle, unangepasste SMILA Version zu migrieren sowie neue Quellen zu integrieren und für die Suche zugänglich zu machen. Meine Aufgabe bestand im Wesentlichen darin, den bestehenden Code zu analysieren und fortzuschreiben, ohne die Möglichkeit auf das Wissen der früheren Programmierer zugreifen zu können. Trotz dieses widrigen Umstandes gelang es durch effektive Zusammenarbeit mit dem AG die neuen Anforderungen zur vollen Zufriedenheit abzubilden und innerhalb der von mir geschätzten Aufwände zu verbleiben. In dieser fruchtbaren Zusammenarbeit wurde das Framework des AG weiter generalisiert, um zukünftig einfach Quellen anbinden zu können.</w:t>
            </w:r>
          </w:p>
        </w:tc>
      </w:tr>
      <w:tr w:rsidR="00A74AC3" w14:paraId="328D88E7" w14:textId="77777777" w:rsidTr="00B103B0">
        <w:trPr>
          <w:cantSplit/>
        </w:trPr>
        <w:tc>
          <w:tcPr>
            <w:tcW w:w="2774" w:type="dxa"/>
            <w:shd w:val="clear" w:color="auto" w:fill="auto"/>
          </w:tcPr>
          <w:p w14:paraId="4AC67585" w14:textId="55517BCC" w:rsidR="00A74AC3" w:rsidRDefault="00A74AC3" w:rsidP="00A74AC3">
            <w:pPr>
              <w:tabs>
                <w:tab w:val="left" w:pos="1050"/>
                <w:tab w:val="left" w:pos="1418"/>
              </w:tabs>
              <w:jc w:val="both"/>
              <w:rPr>
                <w:b/>
                <w:szCs w:val="22"/>
              </w:rPr>
            </w:pPr>
            <w:r>
              <w:rPr>
                <w:b/>
                <w:sz w:val="24"/>
              </w:rPr>
              <w:lastRenderedPageBreak/>
              <w:t>02/2011</w:t>
            </w:r>
            <w:r>
              <w:rPr>
                <w:b/>
                <w:sz w:val="24"/>
              </w:rPr>
              <w:tab/>
              <w:t>–</w:t>
            </w:r>
            <w:r>
              <w:rPr>
                <w:b/>
                <w:sz w:val="24"/>
              </w:rPr>
              <w:tab/>
              <w:t>07/2012</w:t>
            </w:r>
          </w:p>
        </w:tc>
        <w:tc>
          <w:tcPr>
            <w:tcW w:w="6392" w:type="dxa"/>
            <w:tcBorders>
              <w:left w:val="single" w:sz="4" w:space="0" w:color="000000"/>
            </w:tcBorders>
            <w:shd w:val="clear" w:color="auto" w:fill="auto"/>
          </w:tcPr>
          <w:p w14:paraId="3A97572B" w14:textId="77777777" w:rsidR="00A74AC3" w:rsidRDefault="00A74AC3" w:rsidP="00A74AC3">
            <w:pPr>
              <w:rPr>
                <w:szCs w:val="22"/>
              </w:rPr>
            </w:pPr>
            <w:r>
              <w:rPr>
                <w:b/>
                <w:szCs w:val="22"/>
              </w:rPr>
              <w:t>Eclipse Projekt SMILA und BROX eccenca</w:t>
            </w:r>
          </w:p>
          <w:p w14:paraId="5AF7DD05" w14:textId="77777777" w:rsidR="00A74AC3" w:rsidRDefault="00A74AC3" w:rsidP="00A74AC3">
            <w:pPr>
              <w:rPr>
                <w:szCs w:val="22"/>
              </w:rPr>
            </w:pPr>
            <w:r>
              <w:rPr>
                <w:szCs w:val="22"/>
              </w:rPr>
              <w:t>Tätigkeiten</w:t>
            </w:r>
          </w:p>
          <w:p w14:paraId="71E6DED5" w14:textId="77777777" w:rsidR="00A74AC3" w:rsidRDefault="00A74AC3" w:rsidP="00A74AC3">
            <w:pPr>
              <w:numPr>
                <w:ilvl w:val="0"/>
                <w:numId w:val="8"/>
              </w:numPr>
              <w:rPr>
                <w:szCs w:val="22"/>
              </w:rPr>
            </w:pPr>
            <w:r>
              <w:rPr>
                <w:szCs w:val="22"/>
              </w:rPr>
              <w:t>SMILA Co-Projekt-Leiter</w:t>
            </w:r>
          </w:p>
          <w:p w14:paraId="40FF7F4D" w14:textId="77777777" w:rsidR="00A74AC3" w:rsidRDefault="00A74AC3" w:rsidP="00A74AC3">
            <w:pPr>
              <w:numPr>
                <w:ilvl w:val="0"/>
                <w:numId w:val="8"/>
              </w:numPr>
              <w:rPr>
                <w:szCs w:val="22"/>
              </w:rPr>
            </w:pPr>
            <w:r>
              <w:rPr>
                <w:szCs w:val="22"/>
              </w:rPr>
              <w:t>eccenca Projekt-Leiter und Architekt</w:t>
            </w:r>
          </w:p>
          <w:p w14:paraId="24C3726F" w14:textId="77777777" w:rsidR="00A74AC3" w:rsidRDefault="00A74AC3" w:rsidP="00A74AC3">
            <w:pPr>
              <w:numPr>
                <w:ilvl w:val="0"/>
                <w:numId w:val="8"/>
              </w:numPr>
              <w:rPr>
                <w:szCs w:val="22"/>
              </w:rPr>
            </w:pPr>
            <w:r>
              <w:rPr>
                <w:szCs w:val="22"/>
              </w:rPr>
              <w:t>Implementierung</w:t>
            </w:r>
          </w:p>
          <w:p w14:paraId="7909CE68" w14:textId="77777777" w:rsidR="00A74AC3" w:rsidRDefault="00A74AC3" w:rsidP="00A74AC3">
            <w:pPr>
              <w:numPr>
                <w:ilvl w:val="0"/>
                <w:numId w:val="8"/>
              </w:numPr>
            </w:pPr>
            <w:r>
              <w:rPr>
                <w:szCs w:val="22"/>
              </w:rPr>
              <w:t>Teamgröße: 2-3</w:t>
            </w:r>
          </w:p>
          <w:p w14:paraId="084073EE" w14:textId="77777777" w:rsidR="00A74AC3" w:rsidRDefault="00A74AC3" w:rsidP="00A74AC3">
            <w:pPr>
              <w:rPr>
                <w:szCs w:val="22"/>
              </w:rPr>
            </w:pPr>
            <w:r>
              <w:t>Technologien</w:t>
            </w:r>
          </w:p>
          <w:p w14:paraId="2BAC2696" w14:textId="77777777" w:rsidR="00A74AC3" w:rsidRDefault="00A74AC3" w:rsidP="00A74AC3">
            <w:pPr>
              <w:numPr>
                <w:ilvl w:val="0"/>
                <w:numId w:val="8"/>
              </w:numPr>
              <w:rPr>
                <w:szCs w:val="22"/>
              </w:rPr>
            </w:pPr>
            <w:r>
              <w:rPr>
                <w:szCs w:val="22"/>
              </w:rPr>
              <w:t>Integration Suchserver Solr 1.4</w:t>
            </w:r>
          </w:p>
          <w:p w14:paraId="06511A05" w14:textId="77777777" w:rsidR="00A74AC3" w:rsidRDefault="00A74AC3" w:rsidP="00A74AC3">
            <w:pPr>
              <w:numPr>
                <w:ilvl w:val="0"/>
                <w:numId w:val="8"/>
              </w:numPr>
              <w:rPr>
                <w:szCs w:val="22"/>
              </w:rPr>
            </w:pPr>
            <w:r>
              <w:rPr>
                <w:szCs w:val="22"/>
              </w:rPr>
              <w:t>eccenca 2.x</w:t>
            </w:r>
          </w:p>
          <w:p w14:paraId="705FD6E7" w14:textId="77777777" w:rsidR="00A74AC3" w:rsidRDefault="00A74AC3" w:rsidP="00A74AC3">
            <w:pPr>
              <w:numPr>
                <w:ilvl w:val="0"/>
                <w:numId w:val="8"/>
              </w:numPr>
            </w:pPr>
            <w:r>
              <w:rPr>
                <w:szCs w:val="22"/>
              </w:rPr>
              <w:t>SMILA</w:t>
            </w:r>
          </w:p>
          <w:p w14:paraId="27C458C0" w14:textId="77777777" w:rsidR="00A74AC3" w:rsidRDefault="00A74AC3" w:rsidP="00A74AC3">
            <w:pPr>
              <w:rPr>
                <w:b/>
                <w:sz w:val="24"/>
              </w:rPr>
            </w:pPr>
            <w:r>
              <w:t xml:space="preserve">eccenca 1.0 war noch eine Hybridlösung bestehend aus dem neuen SMILA Indexierungs-Processing und den </w:t>
            </w:r>
            <w:proofErr w:type="spellStart"/>
            <w:r>
              <w:t>AnyFinder</w:t>
            </w:r>
            <w:proofErr w:type="spellEnd"/>
            <w:r>
              <w:t xml:space="preserve">-Bestandteilen der Suche basierend auf </w:t>
            </w:r>
            <w:proofErr w:type="spellStart"/>
            <w:r>
              <w:t>Lucene</w:t>
            </w:r>
            <w:proofErr w:type="spellEnd"/>
            <w:r>
              <w:t xml:space="preserve">. Mit eccenca 2.0 wurde dieser ältere Code ebenfalls durch SMILA ersetzt und zugleich </w:t>
            </w:r>
            <w:proofErr w:type="spellStart"/>
            <w:r>
              <w:t>Lucene</w:t>
            </w:r>
            <w:proofErr w:type="spellEnd"/>
            <w:r>
              <w:t xml:space="preserve"> durch Solr 1.4. Für die Architektur, Umsetzung und Weiterentwicklung von eccenca (und SMILA zum Teil) zeichne ich nun auf technischer Seite verantwortlich.</w:t>
            </w:r>
          </w:p>
        </w:tc>
      </w:tr>
      <w:tr w:rsidR="00A74AC3" w14:paraId="05616008" w14:textId="77777777" w:rsidTr="00B103B0">
        <w:trPr>
          <w:cantSplit/>
        </w:trPr>
        <w:tc>
          <w:tcPr>
            <w:tcW w:w="2774" w:type="dxa"/>
            <w:shd w:val="clear" w:color="auto" w:fill="auto"/>
          </w:tcPr>
          <w:p w14:paraId="7AC9E6DF" w14:textId="77777777" w:rsidR="00A74AC3" w:rsidRDefault="00A74AC3" w:rsidP="00A74AC3">
            <w:pPr>
              <w:tabs>
                <w:tab w:val="left" w:pos="1050"/>
                <w:tab w:val="left" w:pos="1418"/>
              </w:tabs>
              <w:jc w:val="both"/>
              <w:rPr>
                <w:b/>
                <w:szCs w:val="22"/>
                <w:lang w:val="en-US"/>
              </w:rPr>
            </w:pPr>
            <w:r>
              <w:rPr>
                <w:b/>
                <w:sz w:val="24"/>
              </w:rPr>
              <w:t>07/2010</w:t>
            </w:r>
            <w:r>
              <w:rPr>
                <w:b/>
                <w:sz w:val="24"/>
              </w:rPr>
              <w:tab/>
              <w:t>–</w:t>
            </w:r>
            <w:r>
              <w:rPr>
                <w:b/>
                <w:sz w:val="24"/>
              </w:rPr>
              <w:tab/>
              <w:t>01/2011</w:t>
            </w:r>
          </w:p>
        </w:tc>
        <w:tc>
          <w:tcPr>
            <w:tcW w:w="6392" w:type="dxa"/>
            <w:tcBorders>
              <w:left w:val="single" w:sz="4" w:space="0" w:color="000000"/>
            </w:tcBorders>
            <w:shd w:val="clear" w:color="auto" w:fill="auto"/>
          </w:tcPr>
          <w:p w14:paraId="2EAAFADD" w14:textId="77777777" w:rsidR="00A74AC3" w:rsidRDefault="00A74AC3" w:rsidP="00A74AC3">
            <w:pPr>
              <w:rPr>
                <w:b/>
                <w:szCs w:val="22"/>
                <w:lang w:val="en-US"/>
              </w:rPr>
            </w:pPr>
            <w:r>
              <w:rPr>
                <w:b/>
                <w:szCs w:val="22"/>
                <w:lang w:val="en-US"/>
              </w:rPr>
              <w:t xml:space="preserve">Eclipse </w:t>
            </w:r>
            <w:proofErr w:type="spellStart"/>
            <w:r>
              <w:rPr>
                <w:b/>
                <w:szCs w:val="22"/>
                <w:lang w:val="en-US"/>
              </w:rPr>
              <w:t>Projekt</w:t>
            </w:r>
            <w:proofErr w:type="spellEnd"/>
            <w:r>
              <w:rPr>
                <w:b/>
                <w:szCs w:val="22"/>
                <w:lang w:val="en-US"/>
              </w:rPr>
              <w:t xml:space="preserve"> SMILA und BROX eccenca</w:t>
            </w:r>
          </w:p>
          <w:p w14:paraId="7066C1E1" w14:textId="77777777" w:rsidR="00A74AC3" w:rsidRPr="004C6035" w:rsidRDefault="00A74AC3" w:rsidP="00A74AC3">
            <w:pPr>
              <w:rPr>
                <w:lang w:val="en-US"/>
              </w:rPr>
            </w:pPr>
            <w:r>
              <w:rPr>
                <w:b/>
                <w:szCs w:val="22"/>
                <w:lang w:val="en-US"/>
              </w:rPr>
              <w:t xml:space="preserve">Unified Information Access </w:t>
            </w:r>
            <w:proofErr w:type="spellStart"/>
            <w:r>
              <w:rPr>
                <w:b/>
                <w:szCs w:val="22"/>
                <w:lang w:val="en-US"/>
              </w:rPr>
              <w:t>Archicture</w:t>
            </w:r>
            <w:proofErr w:type="spellEnd"/>
          </w:p>
          <w:p w14:paraId="3128CD86" w14:textId="77777777" w:rsidR="00A74AC3" w:rsidRDefault="00A74AC3" w:rsidP="00A74AC3">
            <w:pPr>
              <w:rPr>
                <w:b/>
                <w:sz w:val="24"/>
              </w:rPr>
            </w:pPr>
            <w:r>
              <w:t>Fortführung der Arbeiten wie zu Beginn des Jahres</w:t>
            </w:r>
          </w:p>
        </w:tc>
      </w:tr>
      <w:tr w:rsidR="00A74AC3" w14:paraId="6BDB0C41" w14:textId="77777777" w:rsidTr="00B103B0">
        <w:trPr>
          <w:cantSplit/>
        </w:trPr>
        <w:tc>
          <w:tcPr>
            <w:tcW w:w="2774" w:type="dxa"/>
            <w:shd w:val="clear" w:color="auto" w:fill="auto"/>
          </w:tcPr>
          <w:p w14:paraId="03ADB7ED" w14:textId="77777777" w:rsidR="00A74AC3" w:rsidRDefault="00A74AC3" w:rsidP="00A74AC3">
            <w:pPr>
              <w:tabs>
                <w:tab w:val="left" w:pos="1050"/>
                <w:tab w:val="left" w:pos="1418"/>
              </w:tabs>
              <w:jc w:val="both"/>
              <w:rPr>
                <w:b/>
                <w:szCs w:val="22"/>
              </w:rPr>
            </w:pPr>
            <w:r>
              <w:rPr>
                <w:b/>
                <w:sz w:val="24"/>
              </w:rPr>
              <w:lastRenderedPageBreak/>
              <w:t>03/2010</w:t>
            </w:r>
            <w:r>
              <w:rPr>
                <w:b/>
                <w:sz w:val="24"/>
              </w:rPr>
              <w:tab/>
              <w:t>–</w:t>
            </w:r>
            <w:r>
              <w:rPr>
                <w:b/>
                <w:sz w:val="24"/>
              </w:rPr>
              <w:tab/>
              <w:t>07/2010</w:t>
            </w:r>
          </w:p>
        </w:tc>
        <w:tc>
          <w:tcPr>
            <w:tcW w:w="6392" w:type="dxa"/>
            <w:tcBorders>
              <w:left w:val="single" w:sz="4" w:space="0" w:color="000000"/>
            </w:tcBorders>
            <w:shd w:val="clear" w:color="auto" w:fill="auto"/>
          </w:tcPr>
          <w:p w14:paraId="3A75A83C" w14:textId="77777777" w:rsidR="00A74AC3" w:rsidRDefault="00A74AC3" w:rsidP="00A74AC3">
            <w:pPr>
              <w:rPr>
                <w:szCs w:val="22"/>
              </w:rPr>
            </w:pPr>
            <w:proofErr w:type="spellStart"/>
            <w:r>
              <w:rPr>
                <w:b/>
                <w:szCs w:val="22"/>
              </w:rPr>
              <w:t>Commundo</w:t>
            </w:r>
            <w:proofErr w:type="spellEnd"/>
            <w:r>
              <w:rPr>
                <w:b/>
                <w:szCs w:val="22"/>
              </w:rPr>
              <w:t xml:space="preserve"> Tagungshotels: Tagungs-Konfigurator Großkunden</w:t>
            </w:r>
          </w:p>
          <w:p w14:paraId="4EC3D4EC" w14:textId="77777777" w:rsidR="00A74AC3" w:rsidRDefault="00A74AC3" w:rsidP="00A74AC3">
            <w:pPr>
              <w:rPr>
                <w:szCs w:val="22"/>
              </w:rPr>
            </w:pPr>
            <w:r>
              <w:rPr>
                <w:szCs w:val="22"/>
              </w:rPr>
              <w:t>Regelbasierte Web Applikation für Großkunden zur Buchung von Schulung inkl. Integration in Hotel ERP Software</w:t>
            </w:r>
          </w:p>
          <w:p w14:paraId="49CC3461" w14:textId="77777777" w:rsidR="00A74AC3" w:rsidRDefault="00A74AC3" w:rsidP="00A74AC3">
            <w:pPr>
              <w:rPr>
                <w:szCs w:val="22"/>
              </w:rPr>
            </w:pPr>
          </w:p>
          <w:p w14:paraId="3A02547D" w14:textId="77777777" w:rsidR="00A74AC3" w:rsidRDefault="00A74AC3" w:rsidP="00A74AC3">
            <w:pPr>
              <w:rPr>
                <w:szCs w:val="22"/>
              </w:rPr>
            </w:pPr>
            <w:r>
              <w:rPr>
                <w:szCs w:val="22"/>
              </w:rPr>
              <w:t>Tätigkeiten</w:t>
            </w:r>
          </w:p>
          <w:p w14:paraId="067024CB" w14:textId="77777777" w:rsidR="00A74AC3" w:rsidRDefault="00A74AC3" w:rsidP="00A74AC3">
            <w:pPr>
              <w:pStyle w:val="List"/>
              <w:rPr>
                <w:szCs w:val="22"/>
              </w:rPr>
            </w:pPr>
            <w:r>
              <w:rPr>
                <w:szCs w:val="22"/>
              </w:rPr>
              <w:t>Konzeption und Architektur</w:t>
            </w:r>
          </w:p>
          <w:p w14:paraId="17402A02" w14:textId="77777777" w:rsidR="00A74AC3" w:rsidRDefault="00A74AC3" w:rsidP="00A74AC3">
            <w:pPr>
              <w:pStyle w:val="List"/>
              <w:rPr>
                <w:szCs w:val="22"/>
              </w:rPr>
            </w:pPr>
            <w:r>
              <w:rPr>
                <w:szCs w:val="22"/>
              </w:rPr>
              <w:t>Techn. Projektleiter Entwicklung, später Gesamt-Projektleiter</w:t>
            </w:r>
          </w:p>
          <w:p w14:paraId="1398534A" w14:textId="77777777" w:rsidR="00A74AC3" w:rsidRDefault="00A74AC3" w:rsidP="00A74AC3">
            <w:pPr>
              <w:pStyle w:val="List"/>
              <w:rPr>
                <w:bCs/>
                <w:szCs w:val="22"/>
              </w:rPr>
            </w:pPr>
            <w:r>
              <w:rPr>
                <w:szCs w:val="22"/>
              </w:rPr>
              <w:t>Implementierung</w:t>
            </w:r>
          </w:p>
          <w:p w14:paraId="55BFF913" w14:textId="77777777" w:rsidR="00A74AC3" w:rsidRDefault="00A74AC3" w:rsidP="00A74AC3">
            <w:pPr>
              <w:pStyle w:val="List"/>
            </w:pPr>
            <w:r>
              <w:rPr>
                <w:bCs/>
                <w:szCs w:val="22"/>
              </w:rPr>
              <w:t>Teamgröße: 8 (2-3 Intern 5 Offshore)</w:t>
            </w:r>
          </w:p>
          <w:p w14:paraId="40C33AC6" w14:textId="77777777" w:rsidR="00A74AC3" w:rsidRDefault="00A74AC3" w:rsidP="00A74AC3">
            <w:pPr>
              <w:rPr>
                <w:bCs/>
                <w:szCs w:val="22"/>
                <w:lang w:val="en-US"/>
              </w:rPr>
            </w:pPr>
            <w:r>
              <w:t>Technologien</w:t>
            </w:r>
          </w:p>
          <w:p w14:paraId="1CB294D9" w14:textId="77777777" w:rsidR="00A74AC3" w:rsidRDefault="00A74AC3" w:rsidP="00A74AC3">
            <w:pPr>
              <w:pStyle w:val="List"/>
              <w:rPr>
                <w:bCs/>
                <w:szCs w:val="22"/>
                <w:lang w:val="en-US"/>
              </w:rPr>
            </w:pPr>
            <w:r>
              <w:rPr>
                <w:bCs/>
                <w:szCs w:val="22"/>
                <w:lang w:val="en-US"/>
              </w:rPr>
              <w:t>Tomcat, SQL Server</w:t>
            </w:r>
          </w:p>
          <w:p w14:paraId="0A051749" w14:textId="77777777" w:rsidR="00A74AC3" w:rsidRDefault="00A74AC3" w:rsidP="00A74AC3">
            <w:pPr>
              <w:pStyle w:val="List"/>
              <w:rPr>
                <w:bCs/>
                <w:szCs w:val="22"/>
                <w:lang w:val="en-US"/>
              </w:rPr>
            </w:pPr>
            <w:r>
              <w:rPr>
                <w:bCs/>
                <w:szCs w:val="22"/>
                <w:lang w:val="en-US"/>
              </w:rPr>
              <w:t>Spring 3</w:t>
            </w:r>
          </w:p>
          <w:p w14:paraId="005B05D1" w14:textId="77777777" w:rsidR="00A74AC3" w:rsidRDefault="00A74AC3" w:rsidP="00A74AC3">
            <w:pPr>
              <w:pStyle w:val="List"/>
              <w:rPr>
                <w:szCs w:val="22"/>
                <w:lang w:val="en-US"/>
              </w:rPr>
            </w:pPr>
            <w:r>
              <w:rPr>
                <w:bCs/>
                <w:szCs w:val="22"/>
                <w:lang w:val="en-US"/>
              </w:rPr>
              <w:t>JPA via Hibernate 3.3</w:t>
            </w:r>
          </w:p>
          <w:p w14:paraId="3EFAE28A" w14:textId="77777777" w:rsidR="00A74AC3" w:rsidRDefault="00A74AC3" w:rsidP="00A74AC3">
            <w:pPr>
              <w:pStyle w:val="List"/>
              <w:rPr>
                <w:szCs w:val="22"/>
                <w:lang w:val="en-US"/>
              </w:rPr>
            </w:pPr>
            <w:proofErr w:type="spellStart"/>
            <w:r>
              <w:rPr>
                <w:szCs w:val="22"/>
                <w:lang w:val="en-US"/>
              </w:rPr>
              <w:t>Sihot</w:t>
            </w:r>
            <w:proofErr w:type="spellEnd"/>
            <w:r>
              <w:rPr>
                <w:szCs w:val="22"/>
                <w:lang w:val="en-US"/>
              </w:rPr>
              <w:t xml:space="preserve"> (Hotel ERP)</w:t>
            </w:r>
          </w:p>
          <w:p w14:paraId="39D1AA24" w14:textId="77777777" w:rsidR="00A74AC3" w:rsidRDefault="00A74AC3" w:rsidP="00A74AC3">
            <w:pPr>
              <w:pStyle w:val="List"/>
            </w:pPr>
            <w:proofErr w:type="spellStart"/>
            <w:r>
              <w:rPr>
                <w:szCs w:val="22"/>
                <w:lang w:val="en-US"/>
              </w:rPr>
              <w:t>Ontobroker</w:t>
            </w:r>
            <w:proofErr w:type="spellEnd"/>
            <w:r>
              <w:rPr>
                <w:szCs w:val="22"/>
                <w:lang w:val="en-US"/>
              </w:rPr>
              <w:t xml:space="preserve"> 6.1</w:t>
            </w:r>
          </w:p>
          <w:p w14:paraId="3B78FF6B" w14:textId="5C96D18C" w:rsidR="00A74AC3" w:rsidRDefault="00A74AC3" w:rsidP="00A74AC3">
            <w:r>
              <w:t xml:space="preserve">Das Projekt habe ich über seine ganze Laufzeit begleitet. An deren Beginn Stand die Konzeption in Form von Lasten- und Pflichtenheft, die ich mit meinem Kollegen gemeinschaftlich verfasst habe. Hierbei habe ich mich auf die Prozesse und Architektur (Datenbank-Design, externe Schnittstellen) fokussiert, während mein Kollege für die UI zuständig war. Ebenso haben wir uns auch die Projektleitung geteilt, in der ich für die technischen Aspekte verantwortlich zeichnete. Dies beinhaltete vornehmlich die Kommunikation mit den Ansprechpartnern der zu integrierenden Systeme sowie mit dem Offshore-Entwicklungspartner (UI Programmierung) bzgl. der geforderten Funktionsweise und dem Zusammenspiel mit den übrigen Komponenten. In diesem Zusammenhang hat es sich als sehr vorteilhaft erwiesen, dass ich das DB-Design/JPA Objekt-Modell vollständig vorgegeben und implementiert habe und ebenso die Implementierung der Integration in das </w:t>
            </w:r>
            <w:proofErr w:type="spellStart"/>
            <w:r>
              <w:t>Sihot</w:t>
            </w:r>
            <w:proofErr w:type="spellEnd"/>
            <w:r>
              <w:t xml:space="preserve"> ERP System bzw. den </w:t>
            </w:r>
            <w:proofErr w:type="spellStart"/>
            <w:r>
              <w:t>Ontobroker</w:t>
            </w:r>
            <w:proofErr w:type="spellEnd"/>
            <w:r>
              <w:t>. Im Rahmen dieses Projektes habe sich die folgenden Dinge gezeigt:</w:t>
            </w:r>
          </w:p>
          <w:p w14:paraId="2BEB8BA2" w14:textId="3CB09ACD" w:rsidR="00A74AC3" w:rsidRDefault="00A74AC3" w:rsidP="00A74AC3">
            <w:pPr>
              <w:numPr>
                <w:ilvl w:val="0"/>
                <w:numId w:val="7"/>
              </w:numPr>
              <w:ind w:left="720" w:hanging="323"/>
            </w:pPr>
            <w:r>
              <w:t>Eine gute Spezifikation ist die halbe Miete</w:t>
            </w:r>
          </w:p>
          <w:p w14:paraId="06587E93" w14:textId="77777777" w:rsidR="00A74AC3" w:rsidRDefault="00A74AC3" w:rsidP="00A74AC3">
            <w:pPr>
              <w:numPr>
                <w:ilvl w:val="0"/>
                <w:numId w:val="7"/>
              </w:numPr>
              <w:ind w:left="720" w:hanging="323"/>
            </w:pPr>
            <w:r>
              <w:t>Eine Offshore-Entwicklung geht gut, wenn eine hohe Verzahnung der Entwicklungsarbeit und -Teams gegeben ist, so dass die Kommunikationswege kurz sind.</w:t>
            </w:r>
          </w:p>
          <w:p w14:paraId="0BFC9423" w14:textId="77777777" w:rsidR="00A74AC3" w:rsidRDefault="00A74AC3" w:rsidP="00A74AC3">
            <w:pPr>
              <w:numPr>
                <w:ilvl w:val="0"/>
                <w:numId w:val="7"/>
              </w:numPr>
              <w:ind w:left="720" w:hanging="323"/>
            </w:pPr>
            <w:r>
              <w:t>Entwicklung mit JPA und Spring</w:t>
            </w:r>
          </w:p>
          <w:p w14:paraId="73CBC82C" w14:textId="77777777" w:rsidR="00A74AC3" w:rsidRDefault="00A74AC3" w:rsidP="00A74AC3">
            <w:pPr>
              <w:numPr>
                <w:ilvl w:val="0"/>
                <w:numId w:val="7"/>
              </w:numPr>
              <w:ind w:left="720" w:hanging="323"/>
            </w:pPr>
            <w:proofErr w:type="spellStart"/>
            <w:r>
              <w:t>Sihot</w:t>
            </w:r>
            <w:proofErr w:type="spellEnd"/>
            <w:r>
              <w:t xml:space="preserve"> ERP</w:t>
            </w:r>
          </w:p>
          <w:p w14:paraId="6BCB286F" w14:textId="77777777" w:rsidR="00A74AC3" w:rsidRDefault="00A74AC3" w:rsidP="00A74AC3">
            <w:pPr>
              <w:numPr>
                <w:ilvl w:val="0"/>
                <w:numId w:val="7"/>
              </w:numPr>
              <w:ind w:left="720" w:hanging="323"/>
              <w:rPr>
                <w:b/>
                <w:sz w:val="24"/>
              </w:rPr>
            </w:pPr>
            <w:r>
              <w:t xml:space="preserve">Inferenzmaschine </w:t>
            </w:r>
            <w:proofErr w:type="spellStart"/>
            <w:r>
              <w:t>Ontobroker</w:t>
            </w:r>
            <w:proofErr w:type="spellEnd"/>
            <w:r>
              <w:t xml:space="preserve"> zur Abbildung von Regeln bzgl. der Buchungsoptionen</w:t>
            </w:r>
          </w:p>
        </w:tc>
      </w:tr>
      <w:tr w:rsidR="00A74AC3" w14:paraId="542B4F9C" w14:textId="77777777" w:rsidTr="00B103B0">
        <w:trPr>
          <w:cantSplit/>
        </w:trPr>
        <w:tc>
          <w:tcPr>
            <w:tcW w:w="2774" w:type="dxa"/>
            <w:shd w:val="clear" w:color="auto" w:fill="auto"/>
          </w:tcPr>
          <w:p w14:paraId="4D720309" w14:textId="77777777" w:rsidR="00A74AC3" w:rsidRDefault="00A74AC3" w:rsidP="00A74AC3">
            <w:pPr>
              <w:tabs>
                <w:tab w:val="left" w:pos="1050"/>
                <w:tab w:val="left" w:pos="1418"/>
              </w:tabs>
              <w:jc w:val="both"/>
              <w:rPr>
                <w:b/>
                <w:szCs w:val="22"/>
              </w:rPr>
            </w:pPr>
            <w:r>
              <w:rPr>
                <w:b/>
                <w:sz w:val="24"/>
              </w:rPr>
              <w:lastRenderedPageBreak/>
              <w:t>03/2008</w:t>
            </w:r>
            <w:r>
              <w:rPr>
                <w:b/>
                <w:sz w:val="24"/>
              </w:rPr>
              <w:tab/>
              <w:t>–</w:t>
            </w:r>
            <w:r>
              <w:rPr>
                <w:b/>
                <w:sz w:val="24"/>
              </w:rPr>
              <w:tab/>
              <w:t>3/2010</w:t>
            </w:r>
          </w:p>
        </w:tc>
        <w:tc>
          <w:tcPr>
            <w:tcW w:w="6392" w:type="dxa"/>
            <w:tcBorders>
              <w:left w:val="single" w:sz="4" w:space="0" w:color="000000"/>
            </w:tcBorders>
            <w:shd w:val="clear" w:color="auto" w:fill="auto"/>
          </w:tcPr>
          <w:p w14:paraId="29EB5FFD" w14:textId="77777777" w:rsidR="00A74AC3" w:rsidRPr="004C6035" w:rsidRDefault="00A74AC3" w:rsidP="00A74AC3">
            <w:pPr>
              <w:rPr>
                <w:b/>
                <w:szCs w:val="22"/>
                <w:lang w:val="en-US"/>
              </w:rPr>
            </w:pPr>
            <w:r w:rsidRPr="004C6035">
              <w:rPr>
                <w:b/>
                <w:szCs w:val="22"/>
                <w:lang w:val="en-US"/>
              </w:rPr>
              <w:t xml:space="preserve">Eclipse </w:t>
            </w:r>
            <w:proofErr w:type="spellStart"/>
            <w:r w:rsidRPr="004C6035">
              <w:rPr>
                <w:b/>
                <w:szCs w:val="22"/>
                <w:lang w:val="en-US"/>
              </w:rPr>
              <w:t>Projekt</w:t>
            </w:r>
            <w:proofErr w:type="spellEnd"/>
            <w:r w:rsidRPr="004C6035">
              <w:rPr>
                <w:b/>
                <w:szCs w:val="22"/>
                <w:lang w:val="en-US"/>
              </w:rPr>
              <w:t xml:space="preserve"> SMILA und BROX eccenca</w:t>
            </w:r>
          </w:p>
          <w:p w14:paraId="45CE4015" w14:textId="77777777" w:rsidR="00A74AC3" w:rsidRPr="004C6035" w:rsidRDefault="00A74AC3" w:rsidP="00A74AC3">
            <w:pPr>
              <w:rPr>
                <w:szCs w:val="22"/>
                <w:lang w:val="en-US"/>
              </w:rPr>
            </w:pPr>
            <w:r w:rsidRPr="004C6035">
              <w:rPr>
                <w:b/>
                <w:szCs w:val="22"/>
                <w:lang w:val="en-US"/>
              </w:rPr>
              <w:t xml:space="preserve">Unified Information Access </w:t>
            </w:r>
            <w:proofErr w:type="spellStart"/>
            <w:r w:rsidRPr="004C6035">
              <w:rPr>
                <w:b/>
                <w:szCs w:val="22"/>
                <w:lang w:val="en-US"/>
              </w:rPr>
              <w:t>Archicture</w:t>
            </w:r>
            <w:proofErr w:type="spellEnd"/>
          </w:p>
          <w:p w14:paraId="147D30EF" w14:textId="77777777" w:rsidR="00A74AC3" w:rsidRDefault="00A74AC3" w:rsidP="00A74AC3">
            <w:pPr>
              <w:rPr>
                <w:szCs w:val="22"/>
              </w:rPr>
            </w:pPr>
            <w:r>
              <w:rPr>
                <w:szCs w:val="22"/>
              </w:rPr>
              <w:t>Tätigkeiten</w:t>
            </w:r>
          </w:p>
          <w:p w14:paraId="21CB095B" w14:textId="77777777" w:rsidR="00A74AC3" w:rsidRDefault="00A74AC3" w:rsidP="00A74AC3">
            <w:pPr>
              <w:numPr>
                <w:ilvl w:val="0"/>
                <w:numId w:val="8"/>
              </w:numPr>
              <w:rPr>
                <w:szCs w:val="22"/>
              </w:rPr>
            </w:pPr>
            <w:r>
              <w:rPr>
                <w:szCs w:val="22"/>
              </w:rPr>
              <w:t>Konzeption und Architektur Bereich Storages.</w:t>
            </w:r>
          </w:p>
          <w:p w14:paraId="0532BB4F" w14:textId="77777777" w:rsidR="00A74AC3" w:rsidRDefault="00A74AC3" w:rsidP="00A74AC3">
            <w:pPr>
              <w:numPr>
                <w:ilvl w:val="0"/>
                <w:numId w:val="8"/>
              </w:numPr>
              <w:rPr>
                <w:szCs w:val="22"/>
              </w:rPr>
            </w:pPr>
            <w:r>
              <w:rPr>
                <w:szCs w:val="22"/>
              </w:rPr>
              <w:t>Entwicklungs-Prozess</w:t>
            </w:r>
          </w:p>
          <w:p w14:paraId="0648719C" w14:textId="77777777" w:rsidR="00A74AC3" w:rsidRDefault="00A74AC3" w:rsidP="00A74AC3">
            <w:pPr>
              <w:numPr>
                <w:ilvl w:val="1"/>
                <w:numId w:val="8"/>
              </w:numPr>
              <w:rPr>
                <w:szCs w:val="22"/>
                <w:lang w:val="en-US"/>
              </w:rPr>
            </w:pPr>
            <w:r>
              <w:rPr>
                <w:szCs w:val="22"/>
              </w:rPr>
              <w:t>Code Conventions</w:t>
            </w:r>
          </w:p>
          <w:p w14:paraId="243B3215" w14:textId="77777777" w:rsidR="00A74AC3" w:rsidRDefault="00A74AC3" w:rsidP="00A74AC3">
            <w:pPr>
              <w:numPr>
                <w:ilvl w:val="1"/>
                <w:numId w:val="8"/>
              </w:numPr>
              <w:rPr>
                <w:szCs w:val="22"/>
              </w:rPr>
            </w:pPr>
            <w:r>
              <w:rPr>
                <w:szCs w:val="22"/>
                <w:lang w:val="en-US"/>
              </w:rPr>
              <w:t>Eclipse Intellectual Property Process</w:t>
            </w:r>
          </w:p>
          <w:p w14:paraId="0DFD2341" w14:textId="77777777" w:rsidR="00A74AC3" w:rsidRDefault="00A74AC3" w:rsidP="00A74AC3">
            <w:pPr>
              <w:numPr>
                <w:ilvl w:val="1"/>
                <w:numId w:val="8"/>
              </w:numPr>
              <w:rPr>
                <w:szCs w:val="22"/>
              </w:rPr>
            </w:pPr>
            <w:r>
              <w:rPr>
                <w:szCs w:val="22"/>
              </w:rPr>
              <w:t xml:space="preserve">Eclipse </w:t>
            </w:r>
            <w:proofErr w:type="spellStart"/>
            <w:r>
              <w:rPr>
                <w:szCs w:val="22"/>
              </w:rPr>
              <w:t>Build</w:t>
            </w:r>
            <w:proofErr w:type="spellEnd"/>
          </w:p>
          <w:p w14:paraId="433E1D00" w14:textId="77777777" w:rsidR="00A74AC3" w:rsidRDefault="00A74AC3" w:rsidP="00A74AC3">
            <w:pPr>
              <w:numPr>
                <w:ilvl w:val="1"/>
                <w:numId w:val="8"/>
              </w:numPr>
              <w:rPr>
                <w:szCs w:val="22"/>
              </w:rPr>
            </w:pPr>
            <w:r>
              <w:rPr>
                <w:szCs w:val="22"/>
              </w:rPr>
              <w:t>Tests</w:t>
            </w:r>
          </w:p>
          <w:p w14:paraId="40EB5F2B" w14:textId="77777777" w:rsidR="00A74AC3" w:rsidRDefault="00A74AC3" w:rsidP="00A74AC3">
            <w:pPr>
              <w:numPr>
                <w:ilvl w:val="1"/>
                <w:numId w:val="8"/>
              </w:numPr>
              <w:rPr>
                <w:szCs w:val="22"/>
              </w:rPr>
            </w:pPr>
            <w:r>
              <w:rPr>
                <w:szCs w:val="22"/>
              </w:rPr>
              <w:t>Dokumentation</w:t>
            </w:r>
          </w:p>
          <w:p w14:paraId="20AECA1E" w14:textId="77777777" w:rsidR="00A74AC3" w:rsidRDefault="00A74AC3" w:rsidP="00A74AC3">
            <w:pPr>
              <w:numPr>
                <w:ilvl w:val="0"/>
                <w:numId w:val="8"/>
              </w:numPr>
              <w:rPr>
                <w:szCs w:val="22"/>
              </w:rPr>
            </w:pPr>
            <w:r>
              <w:rPr>
                <w:szCs w:val="22"/>
              </w:rPr>
              <w:t>Integration verschiedener Technologien</w:t>
            </w:r>
          </w:p>
          <w:p w14:paraId="6C8C9E0A" w14:textId="77777777" w:rsidR="00A74AC3" w:rsidRDefault="00A74AC3" w:rsidP="00A74AC3">
            <w:pPr>
              <w:numPr>
                <w:ilvl w:val="0"/>
                <w:numId w:val="8"/>
              </w:numPr>
            </w:pPr>
            <w:r>
              <w:rPr>
                <w:szCs w:val="22"/>
              </w:rPr>
              <w:t xml:space="preserve">Teamgröße: bis zu 15 (BROX, </w:t>
            </w:r>
            <w:proofErr w:type="spellStart"/>
            <w:r>
              <w:rPr>
                <w:szCs w:val="22"/>
              </w:rPr>
              <w:t>empolis</w:t>
            </w:r>
            <w:proofErr w:type="spellEnd"/>
            <w:r>
              <w:rPr>
                <w:szCs w:val="22"/>
              </w:rPr>
              <w:t xml:space="preserve"> und Offshore)</w:t>
            </w:r>
          </w:p>
          <w:p w14:paraId="6997C7DD" w14:textId="77777777" w:rsidR="00A74AC3" w:rsidRDefault="00A74AC3" w:rsidP="00A74AC3">
            <w:r>
              <w:t>Technologien</w:t>
            </w:r>
          </w:p>
          <w:p w14:paraId="7EDB4837" w14:textId="77777777" w:rsidR="00A74AC3" w:rsidRDefault="00A74AC3" w:rsidP="00A74AC3">
            <w:pPr>
              <w:numPr>
                <w:ilvl w:val="0"/>
                <w:numId w:val="4"/>
              </w:numPr>
            </w:pPr>
            <w:r>
              <w:t>Eclipse</w:t>
            </w:r>
          </w:p>
          <w:p w14:paraId="3D6E6B81" w14:textId="77777777" w:rsidR="00A74AC3" w:rsidRDefault="00A74AC3" w:rsidP="00A74AC3">
            <w:pPr>
              <w:numPr>
                <w:ilvl w:val="0"/>
                <w:numId w:val="4"/>
              </w:numPr>
            </w:pPr>
            <w:proofErr w:type="spellStart"/>
            <w:r>
              <w:t>OSGi</w:t>
            </w:r>
            <w:proofErr w:type="spellEnd"/>
            <w:r>
              <w:t>/</w:t>
            </w:r>
            <w:proofErr w:type="spellStart"/>
            <w:r>
              <w:t>Equinox</w:t>
            </w:r>
            <w:proofErr w:type="spellEnd"/>
          </w:p>
          <w:p w14:paraId="501F01B7" w14:textId="77777777" w:rsidR="00A74AC3" w:rsidRDefault="00A74AC3" w:rsidP="00A74AC3">
            <w:pPr>
              <w:numPr>
                <w:ilvl w:val="0"/>
                <w:numId w:val="4"/>
              </w:numPr>
            </w:pPr>
            <w:r>
              <w:t xml:space="preserve">PDE </w:t>
            </w:r>
            <w:proofErr w:type="spellStart"/>
            <w:r>
              <w:t>Build</w:t>
            </w:r>
            <w:proofErr w:type="spellEnd"/>
          </w:p>
          <w:p w14:paraId="509198C1" w14:textId="77777777" w:rsidR="00A74AC3" w:rsidRDefault="00A74AC3" w:rsidP="00A74AC3">
            <w:pPr>
              <w:numPr>
                <w:ilvl w:val="0"/>
                <w:numId w:val="4"/>
              </w:numPr>
            </w:pPr>
            <w:r>
              <w:t>p2 – Update</w:t>
            </w:r>
          </w:p>
          <w:p w14:paraId="7C9E04B1" w14:textId="4638BC11" w:rsidR="00A74AC3" w:rsidRDefault="00A74AC3" w:rsidP="00A74AC3">
            <w:r>
              <w:t xml:space="preserve">Die Firmen BROX und </w:t>
            </w:r>
            <w:proofErr w:type="spellStart"/>
            <w:r>
              <w:t>empolis</w:t>
            </w:r>
            <w:proofErr w:type="spellEnd"/>
            <w:r>
              <w:t xml:space="preserve"> haben beide ein hausinternes Such-Framework und entwickelt und vermarkten dieses in Zusammenhang mit einer eigenen Such-Engine. Um die Aufwände für die Wartung und Weiterentwicklung des Frameworks zu bündeln und neue Technologien einzubeziehen wurde beschlossen, auf Basis der Best-Practices beider Frameworks das neue Framework SMILA zu schreiben, dass den neueren Anforderungen in großen Unternehmen genügt und welches im Kern öffentlich ist. eccenca baut auf diesem Kern auf und erweitert diesen um BROX-eigene Komponenten.</w:t>
            </w:r>
          </w:p>
          <w:p w14:paraId="5526FFAC" w14:textId="77777777" w:rsidR="00A74AC3" w:rsidRDefault="00A74AC3" w:rsidP="00A74AC3">
            <w:pPr>
              <w:rPr>
                <w:b/>
                <w:sz w:val="24"/>
              </w:rPr>
            </w:pPr>
            <w:r>
              <w:t xml:space="preserve">Der Anfängliche Schwerpunkt meiner Arbeit lag im Bereich der Storages insbesondere der Verwendung von XML Datenbanken. Darüber hinaus habe ich wesentliche Beträge zur Definition des Entwicklungsprozesses und der Entwicklungsstruktur im Projekt geleistet und deren Übereinstimmungen mit den Anforderungen seitens Eclipse. Im weiteren Verlauf habe ich verschiedene suchrelevante Technologien untersucht und teilweise in das Framework integriert. </w:t>
            </w:r>
          </w:p>
        </w:tc>
      </w:tr>
    </w:tbl>
    <w:p w14:paraId="0BEAD15D" w14:textId="77777777" w:rsidR="00EB10F5" w:rsidRDefault="00EB10F5">
      <w:pPr>
        <w:suppressAutoHyphens w:val="0"/>
        <w:overflowPunct/>
        <w:autoSpaceDE/>
        <w:textAlignment w:val="auto"/>
        <w:rPr>
          <w:lang w:val="en-US"/>
        </w:rPr>
      </w:pPr>
      <w:bookmarkStart w:id="2" w:name="_Skill_Matrix"/>
      <w:bookmarkEnd w:id="2"/>
    </w:p>
    <w:p w14:paraId="3C54D697" w14:textId="7F112E46" w:rsidR="008361F2" w:rsidRPr="001745EF" w:rsidRDefault="00116299">
      <w:pPr>
        <w:suppressAutoHyphens w:val="0"/>
        <w:overflowPunct/>
        <w:autoSpaceDE/>
        <w:textAlignment w:val="auto"/>
        <w:rPr>
          <w:b/>
          <w:bCs/>
          <w:i/>
          <w:iCs/>
          <w:sz w:val="28"/>
          <w:szCs w:val="28"/>
          <w:lang w:val="en-US"/>
        </w:rPr>
      </w:pPr>
      <w:r w:rsidRPr="001745EF">
        <w:rPr>
          <w:i/>
          <w:iCs/>
        </w:rPr>
        <w:t>Infos zu äl</w:t>
      </w:r>
      <w:r w:rsidR="00EB10F5" w:rsidRPr="001745EF">
        <w:rPr>
          <w:i/>
          <w:iCs/>
        </w:rPr>
        <w:t>tere</w:t>
      </w:r>
      <w:r w:rsidRPr="001745EF">
        <w:rPr>
          <w:i/>
          <w:iCs/>
        </w:rPr>
        <w:t>n</w:t>
      </w:r>
      <w:r w:rsidR="00EB10F5" w:rsidRPr="001745EF">
        <w:rPr>
          <w:i/>
          <w:iCs/>
        </w:rPr>
        <w:t xml:space="preserve"> Projekte</w:t>
      </w:r>
      <w:r w:rsidR="00142030">
        <w:rPr>
          <w:i/>
          <w:iCs/>
        </w:rPr>
        <w:t>n</w:t>
      </w:r>
      <w:r w:rsidR="001872D4">
        <w:rPr>
          <w:i/>
          <w:iCs/>
        </w:rPr>
        <w:t xml:space="preserve"> </w:t>
      </w:r>
      <w:r w:rsidRPr="001745EF">
        <w:rPr>
          <w:i/>
          <w:iCs/>
        </w:rPr>
        <w:t xml:space="preserve">kann ich aber bei Interesse </w:t>
      </w:r>
      <w:r w:rsidR="001745EF">
        <w:rPr>
          <w:i/>
          <w:iCs/>
        </w:rPr>
        <w:t>nachreichen</w:t>
      </w:r>
    </w:p>
    <w:p w14:paraId="4705D267" w14:textId="77777777" w:rsidR="00DE5008" w:rsidRDefault="00DE5008">
      <w:pPr>
        <w:suppressAutoHyphens w:val="0"/>
        <w:overflowPunct/>
        <w:autoSpaceDE/>
        <w:textAlignment w:val="auto"/>
        <w:rPr>
          <w:b/>
          <w:bCs/>
          <w:i/>
          <w:iCs/>
          <w:sz w:val="28"/>
          <w:szCs w:val="28"/>
          <w:lang w:val="en-US"/>
        </w:rPr>
      </w:pPr>
      <w:r>
        <w:rPr>
          <w:lang w:val="en-US"/>
        </w:rPr>
        <w:br w:type="page"/>
      </w:r>
    </w:p>
    <w:p w14:paraId="148477B6" w14:textId="435C4D14" w:rsidR="00BD09C0" w:rsidRDefault="00BD09C0" w:rsidP="00BD09C0">
      <w:pPr>
        <w:pStyle w:val="Heading2"/>
        <w:rPr>
          <w:lang w:val="en-US"/>
        </w:rPr>
      </w:pPr>
      <w:r>
        <w:rPr>
          <w:lang w:val="en-US"/>
        </w:rPr>
        <w:lastRenderedPageBreak/>
        <w:t>Skill Matrix</w:t>
      </w:r>
    </w:p>
    <w:p w14:paraId="5F3DA515" w14:textId="3CC7563B" w:rsidR="006C78C1" w:rsidRDefault="006C78C1" w:rsidP="006C78C1">
      <w:r w:rsidRPr="006C78C1">
        <w:t>Level: 1 = keine Ahnung, aber Begriff gehört, 10 = da gibt es nichts mehr dazuzulernen</w:t>
      </w:r>
    </w:p>
    <w:p w14:paraId="63EA5F32" w14:textId="77777777" w:rsidR="00833F30" w:rsidRPr="006C78C1" w:rsidRDefault="00833F30" w:rsidP="006C78C1"/>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881"/>
        <w:gridCol w:w="882"/>
        <w:gridCol w:w="4814"/>
      </w:tblGrid>
      <w:tr w:rsidR="00A3048B" w:rsidRPr="006067D2" w14:paraId="13D3773F" w14:textId="77777777" w:rsidTr="00C86963">
        <w:trPr>
          <w:cantSplit/>
          <w:tblHeader/>
        </w:trPr>
        <w:tc>
          <w:tcPr>
            <w:tcW w:w="2665" w:type="dxa"/>
            <w:shd w:val="clear" w:color="auto" w:fill="auto"/>
          </w:tcPr>
          <w:p w14:paraId="38F13857" w14:textId="77777777" w:rsidR="00BD09C0" w:rsidRPr="00B737D0" w:rsidRDefault="00BD09C0" w:rsidP="0023383D">
            <w:pPr>
              <w:tabs>
                <w:tab w:val="left" w:pos="1050"/>
                <w:tab w:val="left" w:pos="1418"/>
              </w:tabs>
              <w:jc w:val="both"/>
              <w:rPr>
                <w:b/>
                <w:sz w:val="24"/>
              </w:rPr>
            </w:pPr>
            <w:proofErr w:type="spellStart"/>
            <w:r w:rsidRPr="00B737D0">
              <w:rPr>
                <w:b/>
                <w:sz w:val="24"/>
              </w:rPr>
              <w:t>Skill</w:t>
            </w:r>
            <w:proofErr w:type="spellEnd"/>
          </w:p>
        </w:tc>
        <w:tc>
          <w:tcPr>
            <w:tcW w:w="881" w:type="dxa"/>
            <w:shd w:val="clear" w:color="auto" w:fill="auto"/>
          </w:tcPr>
          <w:p w14:paraId="190B366D" w14:textId="77777777" w:rsidR="00BD09C0" w:rsidRPr="00B737D0" w:rsidRDefault="00BD09C0" w:rsidP="0023383D">
            <w:pPr>
              <w:rPr>
                <w:b/>
                <w:szCs w:val="22"/>
              </w:rPr>
            </w:pPr>
            <w:r w:rsidRPr="00B737D0">
              <w:rPr>
                <w:b/>
                <w:szCs w:val="22"/>
              </w:rPr>
              <w:t>Level</w:t>
            </w:r>
          </w:p>
        </w:tc>
        <w:tc>
          <w:tcPr>
            <w:tcW w:w="882" w:type="dxa"/>
            <w:shd w:val="clear" w:color="auto" w:fill="auto"/>
          </w:tcPr>
          <w:p w14:paraId="5E33BEC0" w14:textId="77777777" w:rsidR="00BD09C0" w:rsidRPr="00B737D0" w:rsidRDefault="00BD09C0" w:rsidP="0023383D">
            <w:pPr>
              <w:rPr>
                <w:b/>
                <w:szCs w:val="22"/>
              </w:rPr>
            </w:pPr>
            <w:r w:rsidRPr="00B737D0">
              <w:rPr>
                <w:b/>
                <w:szCs w:val="22"/>
              </w:rPr>
              <w:t>Jahre</w:t>
            </w:r>
          </w:p>
        </w:tc>
        <w:tc>
          <w:tcPr>
            <w:tcW w:w="4814" w:type="dxa"/>
            <w:shd w:val="clear" w:color="auto" w:fill="auto"/>
          </w:tcPr>
          <w:p w14:paraId="0229ACB6" w14:textId="77777777" w:rsidR="00BD09C0" w:rsidRPr="00B737D0" w:rsidRDefault="00BD09C0" w:rsidP="0023383D">
            <w:pPr>
              <w:rPr>
                <w:b/>
                <w:szCs w:val="22"/>
              </w:rPr>
            </w:pPr>
            <w:r w:rsidRPr="00B737D0">
              <w:rPr>
                <w:b/>
                <w:szCs w:val="22"/>
              </w:rPr>
              <w:t>Detailierung</w:t>
            </w:r>
          </w:p>
        </w:tc>
      </w:tr>
      <w:tr w:rsidR="00691D6C" w:rsidRPr="006067D2" w14:paraId="29A7CDD8" w14:textId="77777777" w:rsidTr="00C86963">
        <w:trPr>
          <w:cantSplit/>
        </w:trPr>
        <w:tc>
          <w:tcPr>
            <w:tcW w:w="2665" w:type="dxa"/>
            <w:shd w:val="clear" w:color="auto" w:fill="auto"/>
          </w:tcPr>
          <w:p w14:paraId="332249D1" w14:textId="7780D1BE" w:rsidR="00691D6C" w:rsidRPr="006067D2" w:rsidRDefault="00691D6C" w:rsidP="00691D6C">
            <w:pPr>
              <w:pStyle w:val="Heading3"/>
            </w:pPr>
            <w:r>
              <w:t>Methoden</w:t>
            </w:r>
          </w:p>
        </w:tc>
        <w:tc>
          <w:tcPr>
            <w:tcW w:w="881" w:type="dxa"/>
            <w:shd w:val="clear" w:color="auto" w:fill="auto"/>
          </w:tcPr>
          <w:p w14:paraId="4576A454" w14:textId="77777777" w:rsidR="00691D6C" w:rsidRPr="006067D2" w:rsidRDefault="00691D6C" w:rsidP="00691D6C"/>
        </w:tc>
        <w:tc>
          <w:tcPr>
            <w:tcW w:w="882" w:type="dxa"/>
            <w:shd w:val="clear" w:color="auto" w:fill="auto"/>
          </w:tcPr>
          <w:p w14:paraId="738AF657" w14:textId="77777777" w:rsidR="00691D6C" w:rsidRPr="006067D2" w:rsidRDefault="00691D6C" w:rsidP="00691D6C"/>
        </w:tc>
        <w:tc>
          <w:tcPr>
            <w:tcW w:w="4814" w:type="dxa"/>
            <w:shd w:val="clear" w:color="auto" w:fill="auto"/>
          </w:tcPr>
          <w:p w14:paraId="351960EA" w14:textId="77777777" w:rsidR="00691D6C" w:rsidRPr="006067D2" w:rsidRDefault="00691D6C" w:rsidP="00691D6C"/>
        </w:tc>
      </w:tr>
      <w:tr w:rsidR="00691D6C" w:rsidRPr="006067D2" w14:paraId="743FCD34" w14:textId="77777777" w:rsidTr="00C86963">
        <w:trPr>
          <w:cantSplit/>
        </w:trPr>
        <w:tc>
          <w:tcPr>
            <w:tcW w:w="2665" w:type="dxa"/>
            <w:shd w:val="clear" w:color="auto" w:fill="auto"/>
          </w:tcPr>
          <w:p w14:paraId="2590B355" w14:textId="7B1278E8" w:rsidR="00691D6C" w:rsidRPr="006067D2" w:rsidRDefault="00691D6C" w:rsidP="00691D6C">
            <w:r>
              <w:t>Entwicklungsprozess (Agile Development)</w:t>
            </w:r>
          </w:p>
        </w:tc>
        <w:tc>
          <w:tcPr>
            <w:tcW w:w="881" w:type="dxa"/>
            <w:shd w:val="clear" w:color="auto" w:fill="auto"/>
          </w:tcPr>
          <w:p w14:paraId="3B3C91E1" w14:textId="03F23C2F" w:rsidR="00691D6C" w:rsidRPr="006067D2" w:rsidRDefault="00725CD6" w:rsidP="00691D6C">
            <w:r>
              <w:t>8</w:t>
            </w:r>
          </w:p>
        </w:tc>
        <w:tc>
          <w:tcPr>
            <w:tcW w:w="882" w:type="dxa"/>
            <w:shd w:val="clear" w:color="auto" w:fill="auto"/>
          </w:tcPr>
          <w:p w14:paraId="1DB541F4" w14:textId="5C640312" w:rsidR="00691D6C" w:rsidRPr="006067D2" w:rsidRDefault="00691D6C" w:rsidP="00691D6C">
            <w:r>
              <w:t>Ab 2005</w:t>
            </w:r>
          </w:p>
        </w:tc>
        <w:tc>
          <w:tcPr>
            <w:tcW w:w="4814" w:type="dxa"/>
            <w:shd w:val="clear" w:color="auto" w:fill="auto"/>
          </w:tcPr>
          <w:p w14:paraId="5F37B006" w14:textId="77777777" w:rsidR="00691D6C" w:rsidRDefault="00691D6C" w:rsidP="00691D6C">
            <w:r>
              <w:t>Bis 2016 habe ich in keinem Projekt formal Agile Methodik genutzt aber auch nie ein reines V- oder Wasserfallmodell. Die Wahrheit liegt, wie so oft, dazwischen, d.h. viele der Agilen Prinzipien ergeben sich in der Praxis von selbst, will man eine funktionierende und für den Kunden nützliche und nutzbare Software erstellen, auch wenn formal ein eher klassischer Prozess definiert ist.</w:t>
            </w:r>
          </w:p>
          <w:p w14:paraId="7668D062" w14:textId="77777777" w:rsidR="00691D6C" w:rsidRDefault="00691D6C" w:rsidP="00691D6C">
            <w:r>
              <w:t xml:space="preserve">Wesentlichster Punkt ist für mich als </w:t>
            </w:r>
            <w:proofErr w:type="spellStart"/>
            <w:r>
              <w:t>Teamlead</w:t>
            </w:r>
            <w:proofErr w:type="spellEnd"/>
            <w:r>
              <w:t>, der meistens auch für Analyse Konzeption und Planung zuständig war, auf Änderungen von Anforderungen und Gegebenheiten reagieren und eingehen zu können. Das schmeißt zwar immer wieder Planungen über den Haufen, aber am Ende muss die Software die tatsächlichen Anforderungen des Kunden erfüllen und nicht unbedingt was zu Beginn gefordert wurde, selbst wenn es abgestimmt und spezifiziert war.</w:t>
            </w:r>
          </w:p>
          <w:p w14:paraId="1C012D9E" w14:textId="2E0F499F" w:rsidR="00691D6C" w:rsidRPr="006067D2" w:rsidRDefault="00691D6C" w:rsidP="00691D6C">
            <w:r>
              <w:t>Zum Glück werden seit einiger Zeit auch in Konzernen auf Agile Methoden formal umgestellt.</w:t>
            </w:r>
          </w:p>
        </w:tc>
      </w:tr>
      <w:tr w:rsidR="00691D6C" w:rsidRPr="006067D2" w14:paraId="762AF750" w14:textId="77777777" w:rsidTr="00C86963">
        <w:trPr>
          <w:cantSplit/>
        </w:trPr>
        <w:tc>
          <w:tcPr>
            <w:tcW w:w="2665" w:type="dxa"/>
            <w:shd w:val="clear" w:color="auto" w:fill="auto"/>
          </w:tcPr>
          <w:p w14:paraId="4EB036AE" w14:textId="50A8AB09" w:rsidR="00691D6C" w:rsidRPr="00B737D0" w:rsidRDefault="00691D6C" w:rsidP="00691D6C">
            <w:pPr>
              <w:rPr>
                <w:b/>
              </w:rPr>
            </w:pPr>
            <w:proofErr w:type="spellStart"/>
            <w:r>
              <w:t>Scrum</w:t>
            </w:r>
            <w:proofErr w:type="spellEnd"/>
          </w:p>
        </w:tc>
        <w:tc>
          <w:tcPr>
            <w:tcW w:w="881" w:type="dxa"/>
            <w:shd w:val="clear" w:color="auto" w:fill="auto"/>
          </w:tcPr>
          <w:p w14:paraId="592E958A" w14:textId="51097E17" w:rsidR="00691D6C" w:rsidRPr="006067D2" w:rsidRDefault="003F6D40" w:rsidP="00691D6C">
            <w:r>
              <w:t>8</w:t>
            </w:r>
          </w:p>
        </w:tc>
        <w:tc>
          <w:tcPr>
            <w:tcW w:w="882" w:type="dxa"/>
            <w:shd w:val="clear" w:color="auto" w:fill="auto"/>
          </w:tcPr>
          <w:p w14:paraId="6B2BB149" w14:textId="69987D7B" w:rsidR="00691D6C" w:rsidRPr="006067D2" w:rsidRDefault="00691D6C" w:rsidP="00691D6C">
            <w:r>
              <w:t xml:space="preserve">Ab 2016 </w:t>
            </w:r>
          </w:p>
        </w:tc>
        <w:tc>
          <w:tcPr>
            <w:tcW w:w="4814" w:type="dxa"/>
            <w:shd w:val="clear" w:color="auto" w:fill="auto"/>
          </w:tcPr>
          <w:p w14:paraId="063D3BC7" w14:textId="6007F01A" w:rsidR="00691D6C" w:rsidRPr="006067D2" w:rsidRDefault="00691D6C" w:rsidP="00691D6C">
            <w:r>
              <w:t xml:space="preserve">Ab 2016 wurde im Projekt Engpasstool auf </w:t>
            </w:r>
            <w:proofErr w:type="spellStart"/>
            <w:r>
              <w:t>Scrum</w:t>
            </w:r>
            <w:proofErr w:type="spellEnd"/>
            <w:r>
              <w:t xml:space="preserve"> umgestellt. Hierbei übernahm ich für die bislang verantwortete Applikation einen Gutteil der Rolle des </w:t>
            </w:r>
            <w:proofErr w:type="spellStart"/>
            <w:r>
              <w:t>Product</w:t>
            </w:r>
            <w:proofErr w:type="spellEnd"/>
            <w:r>
              <w:t xml:space="preserve"> </w:t>
            </w:r>
            <w:proofErr w:type="spellStart"/>
            <w:r>
              <w:t>Owners</w:t>
            </w:r>
            <w:proofErr w:type="spellEnd"/>
            <w:r>
              <w:t xml:space="preserve"> sowie die des Entwicklers (obwohl diese Rollen nicht in Personalunion ausgeführt werden sollten).</w:t>
            </w:r>
          </w:p>
        </w:tc>
      </w:tr>
      <w:tr w:rsidR="00691D6C" w:rsidRPr="006067D2" w14:paraId="3AAA202F" w14:textId="77777777" w:rsidTr="00C86963">
        <w:trPr>
          <w:cantSplit/>
        </w:trPr>
        <w:tc>
          <w:tcPr>
            <w:tcW w:w="2665" w:type="dxa"/>
            <w:shd w:val="clear" w:color="auto" w:fill="auto"/>
          </w:tcPr>
          <w:p w14:paraId="695EB6D7" w14:textId="3FB04CA8" w:rsidR="00691D6C" w:rsidRPr="006067D2" w:rsidRDefault="00691D6C" w:rsidP="00691D6C">
            <w:r>
              <w:t>Team- und Projektleitung</w:t>
            </w:r>
          </w:p>
        </w:tc>
        <w:tc>
          <w:tcPr>
            <w:tcW w:w="881" w:type="dxa"/>
            <w:shd w:val="clear" w:color="auto" w:fill="auto"/>
          </w:tcPr>
          <w:p w14:paraId="71993CD4" w14:textId="79D49D68" w:rsidR="00691D6C" w:rsidRPr="006067D2" w:rsidRDefault="00691D6C" w:rsidP="00691D6C">
            <w:r>
              <w:t>5</w:t>
            </w:r>
          </w:p>
        </w:tc>
        <w:tc>
          <w:tcPr>
            <w:tcW w:w="882" w:type="dxa"/>
            <w:shd w:val="clear" w:color="auto" w:fill="auto"/>
          </w:tcPr>
          <w:p w14:paraId="1EBF9258" w14:textId="7318577C" w:rsidR="00691D6C" w:rsidRPr="006067D2" w:rsidRDefault="00691D6C" w:rsidP="00691D6C">
            <w:r>
              <w:t xml:space="preserve">Bis 2016 </w:t>
            </w:r>
          </w:p>
        </w:tc>
        <w:tc>
          <w:tcPr>
            <w:tcW w:w="4814" w:type="dxa"/>
            <w:shd w:val="clear" w:color="auto" w:fill="auto"/>
          </w:tcPr>
          <w:p w14:paraId="62A93427" w14:textId="77777777" w:rsidR="00691D6C" w:rsidRDefault="00691D6C" w:rsidP="00691D6C">
            <w:r>
              <w:t xml:space="preserve">Kernaspekte sind hier aus der Entwicklung heraus </w:t>
            </w:r>
          </w:p>
          <w:p w14:paraId="1042B1F5" w14:textId="77777777" w:rsidR="00691D6C" w:rsidRDefault="00691D6C" w:rsidP="00691D6C">
            <w:pPr>
              <w:pStyle w:val="ListParagraph"/>
              <w:numPr>
                <w:ilvl w:val="1"/>
                <w:numId w:val="26"/>
              </w:numPr>
              <w:ind w:left="360"/>
            </w:pPr>
            <w:r>
              <w:t>die Aufwände realistisch zu schätzen</w:t>
            </w:r>
          </w:p>
          <w:p w14:paraId="69B1CC28" w14:textId="77777777" w:rsidR="00691D6C" w:rsidRDefault="00691D6C" w:rsidP="00691D6C">
            <w:pPr>
              <w:pStyle w:val="ListParagraph"/>
              <w:numPr>
                <w:ilvl w:val="1"/>
                <w:numId w:val="26"/>
              </w:numPr>
              <w:ind w:left="360"/>
            </w:pPr>
            <w:r>
              <w:t>in einen Release-Zyklus einzuplanen</w:t>
            </w:r>
          </w:p>
          <w:p w14:paraId="64F217A9" w14:textId="77777777" w:rsidR="00691D6C" w:rsidRDefault="00691D6C" w:rsidP="00691D6C">
            <w:pPr>
              <w:pStyle w:val="ListParagraph"/>
              <w:numPr>
                <w:ilvl w:val="1"/>
                <w:numId w:val="26"/>
              </w:numPr>
              <w:ind w:left="360"/>
            </w:pPr>
            <w:r>
              <w:t xml:space="preserve">die Aufgaben im Team zu verteilen </w:t>
            </w:r>
          </w:p>
          <w:p w14:paraId="36829546" w14:textId="77777777" w:rsidR="00691D6C" w:rsidRDefault="00691D6C" w:rsidP="00691D6C">
            <w:pPr>
              <w:pStyle w:val="ListParagraph"/>
              <w:numPr>
                <w:ilvl w:val="1"/>
                <w:numId w:val="26"/>
              </w:numPr>
              <w:ind w:left="360"/>
            </w:pPr>
            <w:r>
              <w:t>die Koordination mit anderen Bereichen bzw. Schnittstellen-Partnern</w:t>
            </w:r>
          </w:p>
          <w:p w14:paraId="3B2CA45C" w14:textId="4AA560F7" w:rsidR="00691D6C" w:rsidRPr="006067D2" w:rsidRDefault="00691D6C" w:rsidP="00691D6C">
            <w:pPr>
              <w:numPr>
                <w:ilvl w:val="0"/>
                <w:numId w:val="9"/>
              </w:numPr>
              <w:ind w:left="360"/>
            </w:pPr>
            <w:r>
              <w:t>sich um das Ganze Drum-Herum (z.B. Entwicklungs-Infrastruktur, Berechtigungen und System-Zugängen, etc.) zu kümmern (Mädchen für alles)</w:t>
            </w:r>
          </w:p>
        </w:tc>
      </w:tr>
      <w:tr w:rsidR="00691D6C" w:rsidRPr="006067D2" w14:paraId="7CBA15F6" w14:textId="77777777" w:rsidTr="00C86963">
        <w:trPr>
          <w:cantSplit/>
        </w:trPr>
        <w:tc>
          <w:tcPr>
            <w:tcW w:w="2665" w:type="dxa"/>
            <w:shd w:val="clear" w:color="auto" w:fill="auto"/>
          </w:tcPr>
          <w:p w14:paraId="2BA17ED8" w14:textId="387B480E" w:rsidR="00691D6C" w:rsidRPr="006067D2" w:rsidRDefault="00691D6C" w:rsidP="00691D6C">
            <w:r>
              <w:lastRenderedPageBreak/>
              <w:t>Anforderungs-Analyse Lösungs-Design und Spezifikation</w:t>
            </w:r>
          </w:p>
        </w:tc>
        <w:tc>
          <w:tcPr>
            <w:tcW w:w="881" w:type="dxa"/>
            <w:shd w:val="clear" w:color="auto" w:fill="auto"/>
          </w:tcPr>
          <w:p w14:paraId="6D8C0127" w14:textId="3A899E46" w:rsidR="00691D6C" w:rsidRPr="006067D2" w:rsidRDefault="00691D6C" w:rsidP="00691D6C">
            <w:r>
              <w:t>8</w:t>
            </w:r>
          </w:p>
        </w:tc>
        <w:tc>
          <w:tcPr>
            <w:tcW w:w="882" w:type="dxa"/>
            <w:shd w:val="clear" w:color="auto" w:fill="auto"/>
          </w:tcPr>
          <w:p w14:paraId="2F152975" w14:textId="3C1CAB82" w:rsidR="00691D6C" w:rsidRPr="006067D2" w:rsidRDefault="00E842C8" w:rsidP="00691D6C">
            <w:r>
              <w:t>Seit 2005</w:t>
            </w:r>
          </w:p>
        </w:tc>
        <w:tc>
          <w:tcPr>
            <w:tcW w:w="4814" w:type="dxa"/>
            <w:shd w:val="clear" w:color="auto" w:fill="auto"/>
          </w:tcPr>
          <w:p w14:paraId="0FB774B3" w14:textId="77777777" w:rsidR="00691D6C" w:rsidRDefault="00691D6C" w:rsidP="00691D6C">
            <w:r>
              <w:t>Meine starke analytische Fähigkeit auch komplexe und komplizierte Sachverhalte zu durchdringen, sie zu formulieren und in verdaubarere Teile zerlegen zu können, sind für mich Schlüssel-Faktoren in diesem Bereich.</w:t>
            </w:r>
          </w:p>
          <w:p w14:paraId="0C049E85" w14:textId="77777777" w:rsidR="00691D6C" w:rsidRDefault="00691D6C" w:rsidP="00691D6C">
            <w:r>
              <w:t>Oft werden diese Tätigkeiten separat betrachtet und haben auch eigene Schwerpunkte und Ziele, aber sie komplett zu trennen (klassisches Modell) erachte ich nicht als sinnvoll, weil sehr große Wechselwirkungen bestehen und u.A. die Agilen Entwicklung motiviert haben.</w:t>
            </w:r>
          </w:p>
          <w:p w14:paraId="2841FD3B" w14:textId="77777777" w:rsidR="00691D6C" w:rsidRDefault="00691D6C" w:rsidP="00691D6C">
            <w:r>
              <w:t>Wesentlich ist für mich hierbei das Formulieren und Verbalisieren sowohl der Anforderung als auch der zugehörigen Lösung(en) in einem konsistenten und wohl definierten Vokabular (DSL).</w:t>
            </w:r>
          </w:p>
          <w:p w14:paraId="069C7AA8" w14:textId="77777777" w:rsidR="00691D6C" w:rsidRDefault="00691D6C" w:rsidP="00691D6C">
            <w:r>
              <w:t>Die zahlreichen Dokumente, die ich hier selber verfasst habe, reich(t)en von wenigen bis zu Werken mit jenseits von 100 Seiten.</w:t>
            </w:r>
          </w:p>
          <w:p w14:paraId="753E93D4" w14:textId="3C1A37AD" w:rsidR="00691D6C" w:rsidRPr="006067D2" w:rsidRDefault="00691D6C" w:rsidP="0017272F">
            <w:r>
              <w:t xml:space="preserve">Als sehr hilfreiche empfinde ich es hierbei, mit dem breiten Wissen aus der Entwicklung zu praktikablen Lösungskonzepten zu kommen, die auch mit vertretbarem Aufwand implementiert werden können. </w:t>
            </w:r>
          </w:p>
        </w:tc>
      </w:tr>
      <w:tr w:rsidR="008368AA" w:rsidRPr="006067D2" w14:paraId="2B87CE34" w14:textId="77777777" w:rsidTr="00C86963">
        <w:trPr>
          <w:cantSplit/>
        </w:trPr>
        <w:tc>
          <w:tcPr>
            <w:tcW w:w="2665" w:type="dxa"/>
            <w:shd w:val="clear" w:color="auto" w:fill="auto"/>
          </w:tcPr>
          <w:p w14:paraId="03ECD249" w14:textId="77777777" w:rsidR="008368AA" w:rsidRPr="006067D2" w:rsidRDefault="008368AA" w:rsidP="00691D6C">
            <w:r w:rsidRPr="006067D2">
              <w:t xml:space="preserve">Unit </w:t>
            </w:r>
            <w:proofErr w:type="spellStart"/>
            <w:r w:rsidRPr="006067D2">
              <w:t>Testing</w:t>
            </w:r>
            <w:proofErr w:type="spellEnd"/>
            <w:r>
              <w:t>/TDD</w:t>
            </w:r>
          </w:p>
        </w:tc>
        <w:tc>
          <w:tcPr>
            <w:tcW w:w="881" w:type="dxa"/>
            <w:shd w:val="clear" w:color="auto" w:fill="auto"/>
          </w:tcPr>
          <w:p w14:paraId="2F4BEDD9" w14:textId="77777777" w:rsidR="008368AA" w:rsidRPr="006067D2" w:rsidRDefault="008368AA" w:rsidP="00691D6C">
            <w:r>
              <w:t>8</w:t>
            </w:r>
          </w:p>
        </w:tc>
        <w:tc>
          <w:tcPr>
            <w:tcW w:w="882" w:type="dxa"/>
            <w:shd w:val="clear" w:color="auto" w:fill="auto"/>
          </w:tcPr>
          <w:p w14:paraId="0EF06192" w14:textId="77777777" w:rsidR="008368AA" w:rsidRPr="006067D2" w:rsidRDefault="008368AA" w:rsidP="00691D6C">
            <w:r>
              <w:t>Ab 2005</w:t>
            </w:r>
          </w:p>
        </w:tc>
        <w:tc>
          <w:tcPr>
            <w:tcW w:w="4814" w:type="dxa"/>
            <w:shd w:val="clear" w:color="auto" w:fill="auto"/>
          </w:tcPr>
          <w:p w14:paraId="36DBD94F" w14:textId="77777777" w:rsidR="008368AA" w:rsidRDefault="008368AA" w:rsidP="00691D6C">
            <w:r>
              <w:t>TDD nutze ich sehr gerne aber nicht in der reinen Form, da diese mir zu kleinteilig ist und der Code aus den vielen Zwischenschritten am Ende weggeworfen wird. Von den Auswirkungen schätze ich:</w:t>
            </w:r>
          </w:p>
          <w:p w14:paraId="2B2C792D" w14:textId="77777777" w:rsidR="008368AA" w:rsidRDefault="008368AA" w:rsidP="00691D6C">
            <w:pPr>
              <w:pStyle w:val="ListParagraph"/>
              <w:numPr>
                <w:ilvl w:val="0"/>
                <w:numId w:val="27"/>
              </w:numPr>
            </w:pPr>
            <w:r>
              <w:t>Fokus auf das Ziel, was die Auseinandersetzung mit den Anforderungen erzwingt</w:t>
            </w:r>
          </w:p>
          <w:p w14:paraId="64318624" w14:textId="77777777" w:rsidR="008368AA" w:rsidRDefault="008368AA" w:rsidP="00691D6C">
            <w:pPr>
              <w:pStyle w:val="ListParagraph"/>
              <w:numPr>
                <w:ilvl w:val="0"/>
                <w:numId w:val="27"/>
              </w:numPr>
            </w:pPr>
            <w:r>
              <w:t>Den produktiven Code aus einer anderen Warte zu betrachten</w:t>
            </w:r>
          </w:p>
          <w:p w14:paraId="5AF40844" w14:textId="77777777" w:rsidR="008368AA" w:rsidRDefault="008368AA" w:rsidP="00691D6C">
            <w:pPr>
              <w:pStyle w:val="ListParagraph"/>
              <w:numPr>
                <w:ilvl w:val="0"/>
                <w:numId w:val="27"/>
              </w:numPr>
            </w:pPr>
            <w:r>
              <w:t>testbarere Einheiten (DI)</w:t>
            </w:r>
          </w:p>
          <w:p w14:paraId="7B2783A4" w14:textId="77777777" w:rsidR="00222056" w:rsidRDefault="008368AA" w:rsidP="00222056">
            <w:pPr>
              <w:pStyle w:val="ListParagraph"/>
              <w:numPr>
                <w:ilvl w:val="0"/>
                <w:numId w:val="27"/>
              </w:numPr>
            </w:pPr>
            <w:r>
              <w:t>eine bessere Testabdeckung</w:t>
            </w:r>
          </w:p>
          <w:p w14:paraId="69FD0A7A" w14:textId="2FCB3AA6" w:rsidR="008368AA" w:rsidRPr="006067D2" w:rsidRDefault="008368AA" w:rsidP="00222056">
            <w:pPr>
              <w:pStyle w:val="ListParagraph"/>
              <w:numPr>
                <w:ilvl w:val="0"/>
                <w:numId w:val="27"/>
              </w:numPr>
            </w:pPr>
            <w:r>
              <w:t>eine echte Kunst ist es die Testfälle möglichst orthogonal anzuordnen</w:t>
            </w:r>
          </w:p>
        </w:tc>
      </w:tr>
      <w:tr w:rsidR="007A35CF" w:rsidRPr="006067D2" w14:paraId="521FC2FD" w14:textId="77777777" w:rsidTr="00C86963">
        <w:trPr>
          <w:cantSplit/>
        </w:trPr>
        <w:tc>
          <w:tcPr>
            <w:tcW w:w="2665" w:type="dxa"/>
            <w:shd w:val="clear" w:color="auto" w:fill="auto"/>
          </w:tcPr>
          <w:p w14:paraId="73935A65" w14:textId="77777777" w:rsidR="007A35CF" w:rsidRDefault="007A35CF" w:rsidP="00691D6C">
            <w:proofErr w:type="spellStart"/>
            <w:r>
              <w:t>Mocking</w:t>
            </w:r>
            <w:proofErr w:type="spellEnd"/>
          </w:p>
        </w:tc>
        <w:tc>
          <w:tcPr>
            <w:tcW w:w="881" w:type="dxa"/>
            <w:shd w:val="clear" w:color="auto" w:fill="auto"/>
          </w:tcPr>
          <w:p w14:paraId="76FFDC02" w14:textId="77777777" w:rsidR="007A35CF" w:rsidRPr="006067D2" w:rsidRDefault="007A35CF" w:rsidP="00691D6C">
            <w:r>
              <w:t>7</w:t>
            </w:r>
          </w:p>
        </w:tc>
        <w:tc>
          <w:tcPr>
            <w:tcW w:w="882" w:type="dxa"/>
            <w:shd w:val="clear" w:color="auto" w:fill="auto"/>
          </w:tcPr>
          <w:p w14:paraId="50A83ABA" w14:textId="77777777" w:rsidR="007A35CF" w:rsidRPr="006067D2" w:rsidRDefault="007A35CF" w:rsidP="00691D6C">
            <w:r>
              <w:t>Ab 2012</w:t>
            </w:r>
          </w:p>
        </w:tc>
        <w:tc>
          <w:tcPr>
            <w:tcW w:w="4814" w:type="dxa"/>
            <w:shd w:val="clear" w:color="auto" w:fill="auto"/>
          </w:tcPr>
          <w:p w14:paraId="60E1D11A" w14:textId="77777777" w:rsidR="007A35CF" w:rsidRDefault="007A35CF" w:rsidP="00E842C8">
            <w:proofErr w:type="spellStart"/>
            <w:r>
              <w:t>jMockit</w:t>
            </w:r>
            <w:proofErr w:type="spellEnd"/>
            <w:r>
              <w:t xml:space="preserve">, </w:t>
            </w:r>
            <w:proofErr w:type="spellStart"/>
            <w:r>
              <w:t>EasyMock</w:t>
            </w:r>
            <w:proofErr w:type="spellEnd"/>
            <w:r>
              <w:t xml:space="preserve"> und </w:t>
            </w:r>
            <w:proofErr w:type="spellStart"/>
            <w:r>
              <w:t>Mockito</w:t>
            </w:r>
            <w:proofErr w:type="spellEnd"/>
            <w:r>
              <w:t xml:space="preserve">, </w:t>
            </w:r>
          </w:p>
        </w:tc>
      </w:tr>
      <w:tr w:rsidR="00691D6C" w:rsidRPr="006067D2" w14:paraId="662A6493" w14:textId="77777777" w:rsidTr="00C86963">
        <w:trPr>
          <w:cantSplit/>
        </w:trPr>
        <w:tc>
          <w:tcPr>
            <w:tcW w:w="2665" w:type="dxa"/>
            <w:shd w:val="clear" w:color="auto" w:fill="auto"/>
          </w:tcPr>
          <w:p w14:paraId="09E97894" w14:textId="4FA8B966" w:rsidR="00691D6C" w:rsidRPr="006067D2" w:rsidRDefault="00691D6C" w:rsidP="00691D6C">
            <w:r>
              <w:t>Rollout- /Release-/Deploy -Management</w:t>
            </w:r>
          </w:p>
        </w:tc>
        <w:tc>
          <w:tcPr>
            <w:tcW w:w="881" w:type="dxa"/>
            <w:shd w:val="clear" w:color="auto" w:fill="auto"/>
          </w:tcPr>
          <w:p w14:paraId="5CC38321" w14:textId="46A3E54B" w:rsidR="00691D6C" w:rsidRPr="006067D2" w:rsidRDefault="00691D6C" w:rsidP="00691D6C">
            <w:r>
              <w:t>5</w:t>
            </w:r>
          </w:p>
        </w:tc>
        <w:tc>
          <w:tcPr>
            <w:tcW w:w="882" w:type="dxa"/>
            <w:shd w:val="clear" w:color="auto" w:fill="auto"/>
          </w:tcPr>
          <w:p w14:paraId="538A8020" w14:textId="558D6199" w:rsidR="00691D6C" w:rsidRPr="006067D2" w:rsidRDefault="00691D6C" w:rsidP="00691D6C">
            <w:r>
              <w:t>5</w:t>
            </w:r>
          </w:p>
        </w:tc>
        <w:tc>
          <w:tcPr>
            <w:tcW w:w="4814" w:type="dxa"/>
            <w:shd w:val="clear" w:color="auto" w:fill="auto"/>
          </w:tcPr>
          <w:p w14:paraId="03621E20" w14:textId="335E283C" w:rsidR="00691D6C" w:rsidRPr="006067D2" w:rsidRDefault="00691D6C" w:rsidP="00E842C8">
            <w:r>
              <w:t>Hierbei handelt es sich i.d.R. um die Installation der Entwicklungs-Pakete auf dem Server durch den Betrieb im Konzern. Dieses war entsprechend vorzubereiten und mit allen Beteiligten abzustimmen (z.B. Firewall-Freischaltungen für neue Schnittstellen, MQ Konfigurationen, etc.) aber es schließt auch Nutzerschulungen mit ein.</w:t>
            </w:r>
          </w:p>
        </w:tc>
      </w:tr>
      <w:tr w:rsidR="00691D6C" w:rsidRPr="006067D2" w14:paraId="533E6411" w14:textId="77777777" w:rsidTr="00C86963">
        <w:trPr>
          <w:cantSplit/>
        </w:trPr>
        <w:tc>
          <w:tcPr>
            <w:tcW w:w="2665" w:type="dxa"/>
            <w:shd w:val="clear" w:color="auto" w:fill="auto"/>
          </w:tcPr>
          <w:p w14:paraId="2F560597" w14:textId="246B25E5" w:rsidR="00691D6C" w:rsidRDefault="00691D6C" w:rsidP="00691D6C">
            <w:r>
              <w:lastRenderedPageBreak/>
              <w:t>UML</w:t>
            </w:r>
          </w:p>
        </w:tc>
        <w:tc>
          <w:tcPr>
            <w:tcW w:w="881" w:type="dxa"/>
            <w:shd w:val="clear" w:color="auto" w:fill="auto"/>
          </w:tcPr>
          <w:p w14:paraId="122150DE" w14:textId="478281E8" w:rsidR="00691D6C" w:rsidRDefault="00691D6C" w:rsidP="00691D6C">
            <w:r>
              <w:t>4</w:t>
            </w:r>
          </w:p>
        </w:tc>
        <w:tc>
          <w:tcPr>
            <w:tcW w:w="882" w:type="dxa"/>
            <w:shd w:val="clear" w:color="auto" w:fill="auto"/>
          </w:tcPr>
          <w:p w14:paraId="2328146A" w14:textId="4CB98C96" w:rsidR="00691D6C" w:rsidRDefault="00691D6C" w:rsidP="00691D6C">
            <w:r>
              <w:t>5</w:t>
            </w:r>
          </w:p>
        </w:tc>
        <w:tc>
          <w:tcPr>
            <w:tcW w:w="4814" w:type="dxa"/>
            <w:shd w:val="clear" w:color="auto" w:fill="auto"/>
          </w:tcPr>
          <w:p w14:paraId="53A3F016" w14:textId="6543211E" w:rsidR="00691D6C" w:rsidRDefault="00691D6C" w:rsidP="00E842C8">
            <w:r>
              <w:t xml:space="preserve">Ehrlich gesagt: UML wird </w:t>
            </w:r>
            <w:r w:rsidR="00057617">
              <w:t xml:space="preserve">fast </w:t>
            </w:r>
            <w:r>
              <w:t xml:space="preserve">immer gefordert, tatsächlich habe ich es bisher kaum nutzen müssen, lediglich das ein oder andere State-, </w:t>
            </w:r>
            <w:proofErr w:type="spellStart"/>
            <w:r>
              <w:t>Activity</w:t>
            </w:r>
            <w:proofErr w:type="spellEnd"/>
            <w:r>
              <w:t>- und Use Case-Diagramm und dann nur im Rahmen der Spezifikation bzw. Diskussion im Team.</w:t>
            </w:r>
          </w:p>
        </w:tc>
      </w:tr>
      <w:tr w:rsidR="00691D6C" w:rsidRPr="006067D2" w14:paraId="5EB57245" w14:textId="77777777" w:rsidTr="00C86963">
        <w:trPr>
          <w:cantSplit/>
        </w:trPr>
        <w:tc>
          <w:tcPr>
            <w:tcW w:w="2665" w:type="dxa"/>
            <w:shd w:val="clear" w:color="auto" w:fill="auto"/>
          </w:tcPr>
          <w:p w14:paraId="05CD6DD7" w14:textId="57148EC5" w:rsidR="00691D6C" w:rsidRPr="006067D2" w:rsidRDefault="00691D6C" w:rsidP="00691D6C">
            <w:r>
              <w:t>Software/</w:t>
            </w:r>
            <w:r w:rsidRPr="006067D2">
              <w:t>Appli</w:t>
            </w:r>
            <w:r>
              <w:t>k</w:t>
            </w:r>
            <w:r w:rsidRPr="006067D2">
              <w:t>ation</w:t>
            </w:r>
            <w:r>
              <w:t>s-</w:t>
            </w:r>
            <w:r w:rsidRPr="006067D2">
              <w:t>Archite</w:t>
            </w:r>
            <w:r>
              <w:t>k</w:t>
            </w:r>
            <w:r w:rsidRPr="006067D2">
              <w:t>tur</w:t>
            </w:r>
          </w:p>
        </w:tc>
        <w:tc>
          <w:tcPr>
            <w:tcW w:w="881" w:type="dxa"/>
            <w:shd w:val="clear" w:color="auto" w:fill="auto"/>
          </w:tcPr>
          <w:p w14:paraId="34FB8854" w14:textId="44DBC2B1" w:rsidR="00691D6C" w:rsidRPr="006067D2" w:rsidRDefault="00691D6C" w:rsidP="00691D6C">
            <w:r>
              <w:t>7</w:t>
            </w:r>
          </w:p>
        </w:tc>
        <w:tc>
          <w:tcPr>
            <w:tcW w:w="882" w:type="dxa"/>
            <w:shd w:val="clear" w:color="auto" w:fill="auto"/>
          </w:tcPr>
          <w:p w14:paraId="30A9DED5" w14:textId="5B37C1D6" w:rsidR="00691D6C" w:rsidRPr="006067D2" w:rsidRDefault="00691D6C" w:rsidP="00691D6C">
            <w:r>
              <w:t>Ab 2010</w:t>
            </w:r>
          </w:p>
        </w:tc>
        <w:tc>
          <w:tcPr>
            <w:tcW w:w="4814" w:type="dxa"/>
            <w:shd w:val="clear" w:color="auto" w:fill="auto"/>
          </w:tcPr>
          <w:p w14:paraId="715CD6F7" w14:textId="77777777" w:rsidR="00691D6C" w:rsidRDefault="00691D6C" w:rsidP="00691D6C">
            <w:r>
              <w:t>Design der inneren Architektur der Applikation: d.h. Aufteilung der Module und Schichten, genutzte Technologien &amp; Frameworks.</w:t>
            </w:r>
          </w:p>
          <w:p w14:paraId="7FD66389" w14:textId="11AFAC82" w:rsidR="00691D6C" w:rsidRPr="006067D2" w:rsidRDefault="00691D6C" w:rsidP="00D63784">
            <w:r>
              <w:t>Design der äußeren Architektur anhand der Rahmenbedungen: d.h. Schnittstellen und Protokolle zu anderen Systemen, Integration in die Betriebslandschaft</w:t>
            </w:r>
          </w:p>
        </w:tc>
      </w:tr>
      <w:tr w:rsidR="00691D6C" w:rsidRPr="006067D2" w14:paraId="566D7F2E" w14:textId="77777777" w:rsidTr="00C86963">
        <w:trPr>
          <w:cantSplit/>
        </w:trPr>
        <w:tc>
          <w:tcPr>
            <w:tcW w:w="2665" w:type="dxa"/>
            <w:shd w:val="clear" w:color="auto" w:fill="auto"/>
          </w:tcPr>
          <w:p w14:paraId="71EDAE16" w14:textId="24AAD7AB" w:rsidR="00691D6C" w:rsidRPr="006067D2" w:rsidRDefault="00691D6C" w:rsidP="00691D6C">
            <w:r>
              <w:t>Patterns</w:t>
            </w:r>
          </w:p>
        </w:tc>
        <w:tc>
          <w:tcPr>
            <w:tcW w:w="881" w:type="dxa"/>
            <w:shd w:val="clear" w:color="auto" w:fill="auto"/>
          </w:tcPr>
          <w:p w14:paraId="463C66D8" w14:textId="00D4807E" w:rsidR="00691D6C" w:rsidRPr="006067D2" w:rsidRDefault="00691D6C" w:rsidP="00691D6C">
            <w:r>
              <w:t>7</w:t>
            </w:r>
          </w:p>
        </w:tc>
        <w:tc>
          <w:tcPr>
            <w:tcW w:w="882" w:type="dxa"/>
            <w:shd w:val="clear" w:color="auto" w:fill="auto"/>
          </w:tcPr>
          <w:p w14:paraId="16425931" w14:textId="2FF1BF52" w:rsidR="00691D6C" w:rsidRPr="006067D2" w:rsidRDefault="00691D6C" w:rsidP="00691D6C">
            <w:r>
              <w:t>Seit 2007</w:t>
            </w:r>
          </w:p>
        </w:tc>
        <w:tc>
          <w:tcPr>
            <w:tcW w:w="4814" w:type="dxa"/>
            <w:shd w:val="clear" w:color="auto" w:fill="auto"/>
          </w:tcPr>
          <w:p w14:paraId="72A2463D" w14:textId="4B4E028F" w:rsidR="00691D6C" w:rsidRPr="006067D2" w:rsidRDefault="00691D6C" w:rsidP="00E842C8">
            <w:r>
              <w:t>Das schönste ist, wenn man ein Muster angewandt hat, ohne es vorher zu kennen.</w:t>
            </w:r>
          </w:p>
        </w:tc>
      </w:tr>
      <w:tr w:rsidR="00691D6C" w:rsidRPr="006067D2" w14:paraId="1283CEC7" w14:textId="77777777" w:rsidTr="00C86963">
        <w:trPr>
          <w:cantSplit/>
        </w:trPr>
        <w:tc>
          <w:tcPr>
            <w:tcW w:w="2665" w:type="dxa"/>
            <w:shd w:val="clear" w:color="auto" w:fill="auto"/>
          </w:tcPr>
          <w:p w14:paraId="41B4ECA4" w14:textId="461E4ECF" w:rsidR="00691D6C" w:rsidRPr="006067D2" w:rsidRDefault="00691D6C" w:rsidP="000B5309">
            <w:pPr>
              <w:pStyle w:val="Heading3"/>
            </w:pPr>
            <w:r>
              <w:t>Softskills</w:t>
            </w:r>
          </w:p>
        </w:tc>
        <w:tc>
          <w:tcPr>
            <w:tcW w:w="881" w:type="dxa"/>
            <w:shd w:val="clear" w:color="auto" w:fill="auto"/>
          </w:tcPr>
          <w:p w14:paraId="54E71CC1" w14:textId="13C236FD" w:rsidR="00691D6C" w:rsidRPr="006067D2" w:rsidRDefault="00691D6C" w:rsidP="00691D6C"/>
        </w:tc>
        <w:tc>
          <w:tcPr>
            <w:tcW w:w="882" w:type="dxa"/>
            <w:shd w:val="clear" w:color="auto" w:fill="auto"/>
          </w:tcPr>
          <w:p w14:paraId="4146F566" w14:textId="1CC44EF2" w:rsidR="00691D6C" w:rsidRPr="006067D2" w:rsidRDefault="00691D6C" w:rsidP="00691D6C"/>
        </w:tc>
        <w:tc>
          <w:tcPr>
            <w:tcW w:w="4814" w:type="dxa"/>
            <w:shd w:val="clear" w:color="auto" w:fill="auto"/>
          </w:tcPr>
          <w:p w14:paraId="71D8500C" w14:textId="321554E2" w:rsidR="00691D6C" w:rsidRPr="006067D2" w:rsidRDefault="00691D6C" w:rsidP="00E842C8"/>
        </w:tc>
      </w:tr>
      <w:tr w:rsidR="00691D6C" w:rsidRPr="006067D2" w14:paraId="4634B8CB" w14:textId="77777777" w:rsidTr="00C86963">
        <w:trPr>
          <w:cantSplit/>
        </w:trPr>
        <w:tc>
          <w:tcPr>
            <w:tcW w:w="2665" w:type="dxa"/>
            <w:shd w:val="clear" w:color="auto" w:fill="auto"/>
          </w:tcPr>
          <w:p w14:paraId="65A069DA" w14:textId="27CE8175" w:rsidR="00691D6C" w:rsidRPr="006067D2" w:rsidRDefault="00691D6C" w:rsidP="00691D6C">
            <w:r>
              <w:t>Motivation</w:t>
            </w:r>
          </w:p>
        </w:tc>
        <w:tc>
          <w:tcPr>
            <w:tcW w:w="881" w:type="dxa"/>
            <w:shd w:val="clear" w:color="auto" w:fill="auto"/>
          </w:tcPr>
          <w:p w14:paraId="5609CDED" w14:textId="6B32BA1B" w:rsidR="00691D6C" w:rsidRPr="006067D2" w:rsidRDefault="00691D6C" w:rsidP="00691D6C">
            <w:r>
              <w:t>9</w:t>
            </w:r>
          </w:p>
        </w:tc>
        <w:tc>
          <w:tcPr>
            <w:tcW w:w="882" w:type="dxa"/>
            <w:shd w:val="clear" w:color="auto" w:fill="auto"/>
          </w:tcPr>
          <w:p w14:paraId="512DCEFE" w14:textId="141A971F" w:rsidR="00691D6C" w:rsidRPr="006067D2" w:rsidRDefault="00691D6C" w:rsidP="00691D6C"/>
        </w:tc>
        <w:tc>
          <w:tcPr>
            <w:tcW w:w="4814" w:type="dxa"/>
            <w:shd w:val="clear" w:color="auto" w:fill="auto"/>
          </w:tcPr>
          <w:p w14:paraId="1754A629" w14:textId="77777777" w:rsidR="00691D6C" w:rsidRDefault="00691D6C" w:rsidP="00691D6C">
            <w:r>
              <w:t>Ich hatte noch nie ein Problem mich zu motivieren, höchstens mit mangelnder Motivation anderer.</w:t>
            </w:r>
          </w:p>
          <w:p w14:paraId="4E69A6E7" w14:textId="257740E6" w:rsidR="00691D6C" w:rsidRPr="006067D2" w:rsidRDefault="00691D6C" w:rsidP="00BA485D">
            <w:r>
              <w:t>Insofern ist auch meine Belastbarkeit eher überdurchschnittlich, denn „wenn es Freude macht, ist es keine Arbeit“; andere sagen dazu „Workaholic“</w:t>
            </w:r>
          </w:p>
        </w:tc>
      </w:tr>
      <w:tr w:rsidR="00691D6C" w:rsidRPr="006067D2" w14:paraId="529E3132" w14:textId="77777777" w:rsidTr="00C86963">
        <w:trPr>
          <w:cantSplit/>
        </w:trPr>
        <w:tc>
          <w:tcPr>
            <w:tcW w:w="2665" w:type="dxa"/>
            <w:shd w:val="clear" w:color="auto" w:fill="auto"/>
          </w:tcPr>
          <w:p w14:paraId="6FA22B85" w14:textId="30F53DC2" w:rsidR="00691D6C" w:rsidRPr="006067D2" w:rsidRDefault="00691D6C" w:rsidP="00691D6C">
            <w:r>
              <w:t>Arbeitsweise</w:t>
            </w:r>
          </w:p>
        </w:tc>
        <w:tc>
          <w:tcPr>
            <w:tcW w:w="881" w:type="dxa"/>
            <w:shd w:val="clear" w:color="auto" w:fill="auto"/>
          </w:tcPr>
          <w:p w14:paraId="3B6C7D1C" w14:textId="34D78BC1" w:rsidR="00691D6C" w:rsidRPr="006067D2" w:rsidRDefault="00691D6C" w:rsidP="00691D6C">
            <w:r>
              <w:t>8</w:t>
            </w:r>
          </w:p>
        </w:tc>
        <w:tc>
          <w:tcPr>
            <w:tcW w:w="882" w:type="dxa"/>
            <w:shd w:val="clear" w:color="auto" w:fill="auto"/>
          </w:tcPr>
          <w:p w14:paraId="4C08754F" w14:textId="4C192DB9" w:rsidR="00691D6C" w:rsidRPr="006067D2" w:rsidRDefault="00691D6C" w:rsidP="00691D6C"/>
        </w:tc>
        <w:tc>
          <w:tcPr>
            <w:tcW w:w="4814" w:type="dxa"/>
            <w:shd w:val="clear" w:color="auto" w:fill="auto"/>
          </w:tcPr>
          <w:p w14:paraId="6A5B9A58" w14:textId="77777777" w:rsidR="00691D6C" w:rsidRDefault="00691D6C" w:rsidP="00691D6C">
            <w:pPr>
              <w:pStyle w:val="ListParagraph"/>
              <w:numPr>
                <w:ilvl w:val="3"/>
                <w:numId w:val="30"/>
              </w:numPr>
              <w:ind w:left="360"/>
            </w:pPr>
            <w:r>
              <w:t>eigenständige, strukturierte und nachvollziehbare Arbeitsweise</w:t>
            </w:r>
          </w:p>
          <w:p w14:paraId="573D1595" w14:textId="77777777" w:rsidR="00691D6C" w:rsidRDefault="00691D6C" w:rsidP="00691D6C">
            <w:pPr>
              <w:pStyle w:val="ListParagraph"/>
              <w:numPr>
                <w:ilvl w:val="3"/>
                <w:numId w:val="30"/>
              </w:numPr>
              <w:ind w:left="360"/>
            </w:pPr>
            <w:r>
              <w:t>sehr Effizienz-orientiert</w:t>
            </w:r>
          </w:p>
          <w:p w14:paraId="470D73A3" w14:textId="77777777" w:rsidR="00BA485D" w:rsidRDefault="00691D6C" w:rsidP="00BA485D">
            <w:pPr>
              <w:pStyle w:val="ListParagraph"/>
              <w:numPr>
                <w:ilvl w:val="3"/>
                <w:numId w:val="30"/>
              </w:numPr>
              <w:ind w:left="360"/>
            </w:pPr>
            <w:r>
              <w:t>möglichst wenig Planungsoverhead</w:t>
            </w:r>
          </w:p>
          <w:p w14:paraId="16FBBD69" w14:textId="2F32B318" w:rsidR="00691D6C" w:rsidRPr="006067D2" w:rsidRDefault="00691D6C" w:rsidP="00BA485D">
            <w:pPr>
              <w:pStyle w:val="ListParagraph"/>
              <w:numPr>
                <w:ilvl w:val="3"/>
                <w:numId w:val="30"/>
              </w:numPr>
              <w:ind w:left="360"/>
            </w:pPr>
            <w:r>
              <w:t>immer auf der Suche nach Optimierung/Automatisierung der Abläufe und Prozesse</w:t>
            </w:r>
          </w:p>
        </w:tc>
      </w:tr>
      <w:tr w:rsidR="00691D6C" w:rsidRPr="006067D2" w14:paraId="246633D5" w14:textId="77777777" w:rsidTr="00C86963">
        <w:trPr>
          <w:cantSplit/>
        </w:trPr>
        <w:tc>
          <w:tcPr>
            <w:tcW w:w="2665" w:type="dxa"/>
            <w:shd w:val="clear" w:color="auto" w:fill="auto"/>
          </w:tcPr>
          <w:p w14:paraId="0464D938" w14:textId="13EF92A2" w:rsidR="00691D6C" w:rsidRDefault="00691D6C" w:rsidP="00BA485D">
            <w:r>
              <w:t>Kommunikation</w:t>
            </w:r>
          </w:p>
        </w:tc>
        <w:tc>
          <w:tcPr>
            <w:tcW w:w="881" w:type="dxa"/>
            <w:shd w:val="clear" w:color="auto" w:fill="auto"/>
          </w:tcPr>
          <w:p w14:paraId="2BEDF5BD" w14:textId="67CD0497" w:rsidR="00691D6C" w:rsidRDefault="00691D6C" w:rsidP="00691D6C">
            <w:r>
              <w:t>7</w:t>
            </w:r>
          </w:p>
        </w:tc>
        <w:tc>
          <w:tcPr>
            <w:tcW w:w="882" w:type="dxa"/>
            <w:shd w:val="clear" w:color="auto" w:fill="auto"/>
          </w:tcPr>
          <w:p w14:paraId="62F91692" w14:textId="3F3613EF" w:rsidR="00691D6C" w:rsidRDefault="00691D6C" w:rsidP="00691D6C"/>
        </w:tc>
        <w:tc>
          <w:tcPr>
            <w:tcW w:w="4814" w:type="dxa"/>
            <w:shd w:val="clear" w:color="auto" w:fill="auto"/>
          </w:tcPr>
          <w:p w14:paraId="6FE7F44A" w14:textId="77777777" w:rsidR="00691D6C" w:rsidRDefault="00691D6C" w:rsidP="00691D6C">
            <w:r>
              <w:t>Offene und zielgerichtete Kommunikation gegenüber allen Projektbeteiligten mit dem Fokus auf „Denotation“.</w:t>
            </w:r>
          </w:p>
          <w:p w14:paraId="08E3C0C0" w14:textId="3093A9DA" w:rsidR="00691D6C" w:rsidRDefault="00691D6C" w:rsidP="00BA485D">
            <w:r>
              <w:t>Darüber hinaus ist mir natürlich auch die konnotative Dimension bewusst und ist u.A. wichtig, um frühzeitig auf Probleme in der Beziehungs-Ebene im Team reagieren zu können.</w:t>
            </w:r>
          </w:p>
        </w:tc>
      </w:tr>
      <w:tr w:rsidR="00691D6C" w:rsidRPr="006067D2" w14:paraId="02897276" w14:textId="77777777" w:rsidTr="00C86963">
        <w:trPr>
          <w:cantSplit/>
        </w:trPr>
        <w:tc>
          <w:tcPr>
            <w:tcW w:w="2665" w:type="dxa"/>
            <w:shd w:val="clear" w:color="auto" w:fill="auto"/>
          </w:tcPr>
          <w:p w14:paraId="19D23304" w14:textId="7B1B6C2A" w:rsidR="00691D6C" w:rsidRPr="006067D2" w:rsidRDefault="00691D6C" w:rsidP="00691D6C">
            <w:r>
              <w:t>Teamfähigkeit</w:t>
            </w:r>
          </w:p>
        </w:tc>
        <w:tc>
          <w:tcPr>
            <w:tcW w:w="881" w:type="dxa"/>
            <w:shd w:val="clear" w:color="auto" w:fill="auto"/>
          </w:tcPr>
          <w:p w14:paraId="2FFBF0DA" w14:textId="45C0B711" w:rsidR="00691D6C" w:rsidRPr="006067D2" w:rsidRDefault="00691D6C" w:rsidP="00691D6C">
            <w:r>
              <w:t>8</w:t>
            </w:r>
          </w:p>
        </w:tc>
        <w:tc>
          <w:tcPr>
            <w:tcW w:w="882" w:type="dxa"/>
            <w:shd w:val="clear" w:color="auto" w:fill="auto"/>
          </w:tcPr>
          <w:p w14:paraId="6F53B136" w14:textId="0D3BEB22" w:rsidR="00691D6C" w:rsidRPr="006067D2" w:rsidRDefault="00691D6C" w:rsidP="00691D6C"/>
        </w:tc>
        <w:tc>
          <w:tcPr>
            <w:tcW w:w="4814" w:type="dxa"/>
            <w:shd w:val="clear" w:color="auto" w:fill="auto"/>
          </w:tcPr>
          <w:p w14:paraId="0C160442" w14:textId="36A39DCE" w:rsidR="00691D6C" w:rsidRDefault="00195D3A" w:rsidP="00691D6C">
            <w:pPr>
              <w:pStyle w:val="ListParagraph"/>
              <w:numPr>
                <w:ilvl w:val="0"/>
                <w:numId w:val="29"/>
              </w:numPr>
              <w:ind w:left="360"/>
            </w:pPr>
            <w:r>
              <w:t>b</w:t>
            </w:r>
            <w:r w:rsidR="00691D6C">
              <w:t>ringe mich stets ein</w:t>
            </w:r>
          </w:p>
          <w:p w14:paraId="43AE0C0D" w14:textId="219E14AC" w:rsidR="00691D6C" w:rsidRDefault="00195D3A" w:rsidP="00691D6C">
            <w:pPr>
              <w:pStyle w:val="ListParagraph"/>
              <w:numPr>
                <w:ilvl w:val="0"/>
                <w:numId w:val="29"/>
              </w:numPr>
              <w:ind w:left="360"/>
            </w:pPr>
            <w:r>
              <w:t>h</w:t>
            </w:r>
            <w:r w:rsidR="00691D6C">
              <w:t>elfe ohne Umschweife</w:t>
            </w:r>
          </w:p>
          <w:p w14:paraId="21137558" w14:textId="4ED06121" w:rsidR="00691D6C" w:rsidRPr="006067D2" w:rsidRDefault="00195D3A" w:rsidP="000B5309">
            <w:pPr>
              <w:pStyle w:val="ListParagraph"/>
              <w:numPr>
                <w:ilvl w:val="0"/>
                <w:numId w:val="29"/>
              </w:numPr>
              <w:ind w:left="360"/>
            </w:pPr>
            <w:r>
              <w:t>ä</w:t>
            </w:r>
            <w:r w:rsidR="00691D6C">
              <w:t>ußere meine Meinung und Sicht</w:t>
            </w:r>
            <w:r w:rsidR="001B2044">
              <w:t xml:space="preserve"> und respektiere </w:t>
            </w:r>
            <w:r w:rsidR="002528B6">
              <w:t>a</w:t>
            </w:r>
            <w:r>
              <w:t>ndere</w:t>
            </w:r>
          </w:p>
        </w:tc>
      </w:tr>
    </w:tbl>
    <w:p w14:paraId="607AF043" w14:textId="77777777" w:rsidR="005F203A" w:rsidRDefault="005F203A">
      <w:r>
        <w:br w:type="page"/>
      </w:r>
    </w:p>
    <w:tbl>
      <w:tblPr>
        <w:tblW w:w="500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881"/>
        <w:gridCol w:w="882"/>
        <w:gridCol w:w="4815"/>
      </w:tblGrid>
      <w:tr w:rsidR="005C12C5" w:rsidRPr="006067D2" w14:paraId="27BC1828" w14:textId="77777777" w:rsidTr="004E487D">
        <w:trPr>
          <w:cantSplit/>
        </w:trPr>
        <w:tc>
          <w:tcPr>
            <w:tcW w:w="2666" w:type="dxa"/>
            <w:shd w:val="clear" w:color="auto" w:fill="auto"/>
          </w:tcPr>
          <w:p w14:paraId="331AFBAF" w14:textId="77777777" w:rsidR="005C12C5" w:rsidRPr="006067D2" w:rsidRDefault="005C12C5" w:rsidP="005C12C5"/>
          <w:p w14:paraId="7615EDF4" w14:textId="2D363F1E" w:rsidR="005C12C5" w:rsidRDefault="005C12C5" w:rsidP="005C12C5">
            <w:pPr>
              <w:pStyle w:val="Heading3"/>
            </w:pPr>
            <w:r w:rsidRPr="006067D2">
              <w:t>Programmier</w:t>
            </w:r>
            <w:r>
              <w:t>ung</w:t>
            </w:r>
          </w:p>
        </w:tc>
        <w:tc>
          <w:tcPr>
            <w:tcW w:w="881" w:type="dxa"/>
            <w:shd w:val="clear" w:color="auto" w:fill="auto"/>
          </w:tcPr>
          <w:p w14:paraId="4256A81F" w14:textId="77777777" w:rsidR="005C12C5" w:rsidRPr="006067D2" w:rsidRDefault="005C12C5" w:rsidP="005C12C5"/>
        </w:tc>
        <w:tc>
          <w:tcPr>
            <w:tcW w:w="882" w:type="dxa"/>
            <w:shd w:val="clear" w:color="auto" w:fill="auto"/>
          </w:tcPr>
          <w:p w14:paraId="117C781E" w14:textId="77777777" w:rsidR="005C12C5" w:rsidRPr="006067D2" w:rsidRDefault="005C12C5" w:rsidP="005C12C5"/>
        </w:tc>
        <w:tc>
          <w:tcPr>
            <w:tcW w:w="4815" w:type="dxa"/>
            <w:shd w:val="clear" w:color="auto" w:fill="auto"/>
          </w:tcPr>
          <w:p w14:paraId="6F18DBFB" w14:textId="77777777" w:rsidR="005C12C5" w:rsidRPr="006067D2" w:rsidRDefault="005C12C5" w:rsidP="005C12C5"/>
        </w:tc>
      </w:tr>
      <w:tr w:rsidR="005C12C5" w:rsidRPr="006067D2" w14:paraId="5F788436" w14:textId="77777777" w:rsidTr="004E487D">
        <w:trPr>
          <w:cantSplit/>
        </w:trPr>
        <w:tc>
          <w:tcPr>
            <w:tcW w:w="2666" w:type="dxa"/>
            <w:shd w:val="clear" w:color="auto" w:fill="auto"/>
          </w:tcPr>
          <w:p w14:paraId="6DF8C2E6" w14:textId="0F72C0EA" w:rsidR="005C12C5" w:rsidRPr="006067D2" w:rsidRDefault="005C12C5" w:rsidP="005C12C5">
            <w:r w:rsidRPr="006067D2">
              <w:t>Java</w:t>
            </w:r>
          </w:p>
        </w:tc>
        <w:tc>
          <w:tcPr>
            <w:tcW w:w="881" w:type="dxa"/>
            <w:shd w:val="clear" w:color="auto" w:fill="auto"/>
          </w:tcPr>
          <w:p w14:paraId="7B59EDEF" w14:textId="405F8EC0" w:rsidR="005C12C5" w:rsidRPr="006067D2" w:rsidRDefault="005C12C5" w:rsidP="005C12C5">
            <w:r w:rsidRPr="006067D2">
              <w:t>8</w:t>
            </w:r>
          </w:p>
        </w:tc>
        <w:tc>
          <w:tcPr>
            <w:tcW w:w="882" w:type="dxa"/>
            <w:shd w:val="clear" w:color="auto" w:fill="auto"/>
          </w:tcPr>
          <w:p w14:paraId="4409EED2" w14:textId="2CF42901" w:rsidR="005C12C5" w:rsidRPr="006067D2" w:rsidRDefault="005C12C5" w:rsidP="005C12C5">
            <w:r>
              <w:t>Ab 1998</w:t>
            </w:r>
          </w:p>
        </w:tc>
        <w:tc>
          <w:tcPr>
            <w:tcW w:w="4815" w:type="dxa"/>
            <w:shd w:val="clear" w:color="auto" w:fill="auto"/>
          </w:tcPr>
          <w:p w14:paraId="1629DFB9" w14:textId="14A6CFAB" w:rsidR="005C12C5" w:rsidRPr="006067D2" w:rsidRDefault="005C12C5" w:rsidP="005C12C5">
            <w:r w:rsidRPr="006067D2">
              <w:t>Java 1</w:t>
            </w:r>
            <w:r w:rsidR="00193A39">
              <w:t>7</w:t>
            </w:r>
          </w:p>
        </w:tc>
      </w:tr>
      <w:tr w:rsidR="00D55576" w:rsidRPr="006067D2" w14:paraId="4A63A40F" w14:textId="77777777" w:rsidTr="004E487D">
        <w:trPr>
          <w:cantSplit/>
        </w:trPr>
        <w:tc>
          <w:tcPr>
            <w:tcW w:w="2666" w:type="dxa"/>
            <w:shd w:val="clear" w:color="auto" w:fill="auto"/>
          </w:tcPr>
          <w:p w14:paraId="18846324" w14:textId="77777777" w:rsidR="00D55576" w:rsidRDefault="00D55576" w:rsidP="00D55576">
            <w:r>
              <w:t>Spring Boot</w:t>
            </w:r>
          </w:p>
          <w:p w14:paraId="29DC1879" w14:textId="77777777" w:rsidR="00D55576" w:rsidRDefault="00D55576" w:rsidP="00D55576">
            <w:pPr>
              <w:pStyle w:val="ListParagraph"/>
              <w:numPr>
                <w:ilvl w:val="0"/>
                <w:numId w:val="38"/>
              </w:numPr>
            </w:pPr>
            <w:r>
              <w:t>Data</w:t>
            </w:r>
          </w:p>
          <w:p w14:paraId="7BA39CDD" w14:textId="77777777" w:rsidR="00D55576" w:rsidRDefault="00D55576" w:rsidP="00D55576">
            <w:pPr>
              <w:pStyle w:val="ListParagraph"/>
              <w:numPr>
                <w:ilvl w:val="0"/>
                <w:numId w:val="38"/>
              </w:numPr>
            </w:pPr>
            <w:r>
              <w:t>REST</w:t>
            </w:r>
          </w:p>
          <w:p w14:paraId="4EC5D25B" w14:textId="77777777" w:rsidR="00D55576" w:rsidRDefault="00D55576" w:rsidP="00D55576">
            <w:pPr>
              <w:pStyle w:val="ListParagraph"/>
              <w:numPr>
                <w:ilvl w:val="0"/>
                <w:numId w:val="38"/>
              </w:numPr>
            </w:pPr>
            <w:r>
              <w:t>Cloud</w:t>
            </w:r>
          </w:p>
          <w:p w14:paraId="1623C181" w14:textId="77777777" w:rsidR="00D55576" w:rsidRPr="00B737D0" w:rsidRDefault="00D55576" w:rsidP="00D55576">
            <w:pPr>
              <w:pStyle w:val="ListParagraph"/>
              <w:numPr>
                <w:ilvl w:val="0"/>
                <w:numId w:val="38"/>
              </w:numPr>
            </w:pPr>
            <w:r>
              <w:t>…</w:t>
            </w:r>
          </w:p>
        </w:tc>
        <w:tc>
          <w:tcPr>
            <w:tcW w:w="881" w:type="dxa"/>
            <w:shd w:val="clear" w:color="auto" w:fill="auto"/>
          </w:tcPr>
          <w:p w14:paraId="74C34089" w14:textId="77777777" w:rsidR="00D55576" w:rsidRDefault="00D55576" w:rsidP="00D55576">
            <w:r>
              <w:t>6</w:t>
            </w:r>
          </w:p>
        </w:tc>
        <w:tc>
          <w:tcPr>
            <w:tcW w:w="882" w:type="dxa"/>
            <w:shd w:val="clear" w:color="auto" w:fill="auto"/>
          </w:tcPr>
          <w:p w14:paraId="018FBD56" w14:textId="77777777" w:rsidR="00D55576" w:rsidRDefault="00D55576" w:rsidP="00D55576">
            <w:r>
              <w:t xml:space="preserve">ab 2018 </w:t>
            </w:r>
          </w:p>
        </w:tc>
        <w:tc>
          <w:tcPr>
            <w:tcW w:w="4815" w:type="dxa"/>
            <w:shd w:val="clear" w:color="auto" w:fill="auto"/>
          </w:tcPr>
          <w:p w14:paraId="025F3F92" w14:textId="2EB397AF" w:rsidR="00D55576" w:rsidRDefault="00D55576" w:rsidP="00D55576">
            <w:r>
              <w:t>Mit dem Schwenk zu Microservices kam auch Spring Boot</w:t>
            </w:r>
            <w:r w:rsidR="0063173E">
              <w:t xml:space="preserve">, </w:t>
            </w:r>
            <w:r w:rsidR="00742785">
              <w:t xml:space="preserve">das </w:t>
            </w:r>
            <w:r w:rsidR="0063173E">
              <w:t>ich nicht mehr missen möchte</w:t>
            </w:r>
            <w:r w:rsidR="00742785">
              <w:t>.</w:t>
            </w:r>
          </w:p>
          <w:p w14:paraId="1B1687C7" w14:textId="77777777" w:rsidR="00D55576" w:rsidRPr="006067D2" w:rsidRDefault="00D55576" w:rsidP="00D55576"/>
        </w:tc>
      </w:tr>
      <w:tr w:rsidR="00380728" w:rsidRPr="006067D2" w14:paraId="75F4B11B" w14:textId="77777777" w:rsidTr="004E487D">
        <w:trPr>
          <w:cantSplit/>
        </w:trPr>
        <w:tc>
          <w:tcPr>
            <w:tcW w:w="2666" w:type="dxa"/>
            <w:shd w:val="clear" w:color="auto" w:fill="auto"/>
          </w:tcPr>
          <w:p w14:paraId="2CE7AAB7" w14:textId="38F8B82F" w:rsidR="00380728" w:rsidRPr="00B737D0" w:rsidRDefault="00380728" w:rsidP="00380728">
            <w:r>
              <w:t>Spring</w:t>
            </w:r>
          </w:p>
        </w:tc>
        <w:tc>
          <w:tcPr>
            <w:tcW w:w="881" w:type="dxa"/>
            <w:shd w:val="clear" w:color="auto" w:fill="auto"/>
          </w:tcPr>
          <w:p w14:paraId="4E8CFAFB" w14:textId="38BEBF76" w:rsidR="00380728" w:rsidRDefault="00380728" w:rsidP="00380728">
            <w:r>
              <w:t>7</w:t>
            </w:r>
          </w:p>
        </w:tc>
        <w:tc>
          <w:tcPr>
            <w:tcW w:w="882" w:type="dxa"/>
            <w:shd w:val="clear" w:color="auto" w:fill="auto"/>
          </w:tcPr>
          <w:p w14:paraId="11855A7C" w14:textId="08C3EA49" w:rsidR="00380728" w:rsidRDefault="00380728" w:rsidP="00380728">
            <w:r>
              <w:t>Ab 2010</w:t>
            </w:r>
          </w:p>
        </w:tc>
        <w:tc>
          <w:tcPr>
            <w:tcW w:w="4815" w:type="dxa"/>
            <w:shd w:val="clear" w:color="auto" w:fill="auto"/>
          </w:tcPr>
          <w:p w14:paraId="5EFFB2E2" w14:textId="77777777" w:rsidR="00380728" w:rsidRDefault="00380728" w:rsidP="00380728">
            <w:pPr>
              <w:numPr>
                <w:ilvl w:val="0"/>
                <w:numId w:val="9"/>
              </w:numPr>
              <w:ind w:left="360"/>
            </w:pPr>
            <w:r>
              <w:t>In diversen Kundenprojekten als DI Container eingesetzt</w:t>
            </w:r>
          </w:p>
          <w:p w14:paraId="127E6311" w14:textId="77777777" w:rsidR="00380728" w:rsidRDefault="00380728" w:rsidP="00380728">
            <w:pPr>
              <w:numPr>
                <w:ilvl w:val="0"/>
                <w:numId w:val="9"/>
              </w:numPr>
              <w:ind w:left="360"/>
            </w:pPr>
            <w:r>
              <w:t xml:space="preserve">„Der kleine Bruder von </w:t>
            </w:r>
            <w:proofErr w:type="spellStart"/>
            <w:r>
              <w:t>OSGi</w:t>
            </w:r>
            <w:proofErr w:type="spellEnd"/>
            <w:r>
              <w:t>“</w:t>
            </w:r>
          </w:p>
          <w:p w14:paraId="15AB4A49" w14:textId="77777777" w:rsidR="00380728" w:rsidRDefault="00380728" w:rsidP="00380728">
            <w:pPr>
              <w:numPr>
                <w:ilvl w:val="0"/>
                <w:numId w:val="9"/>
              </w:numPr>
              <w:ind w:left="360"/>
            </w:pPr>
            <w:r>
              <w:t>Aspekte</w:t>
            </w:r>
          </w:p>
          <w:p w14:paraId="674D9474" w14:textId="77777777" w:rsidR="00380728" w:rsidRDefault="00380728" w:rsidP="00380728">
            <w:pPr>
              <w:numPr>
                <w:ilvl w:val="1"/>
                <w:numId w:val="9"/>
              </w:numPr>
              <w:ind w:left="720"/>
            </w:pPr>
            <w:r>
              <w:t>Profile</w:t>
            </w:r>
          </w:p>
          <w:p w14:paraId="2645205A" w14:textId="77777777" w:rsidR="00380728" w:rsidRDefault="00380728" w:rsidP="00380728">
            <w:pPr>
              <w:numPr>
                <w:ilvl w:val="1"/>
                <w:numId w:val="9"/>
              </w:numPr>
              <w:ind w:left="720"/>
            </w:pPr>
            <w:r>
              <w:t>AOP</w:t>
            </w:r>
          </w:p>
          <w:p w14:paraId="44F6D9FD" w14:textId="77777777" w:rsidR="00380728" w:rsidRDefault="00380728" w:rsidP="00380728">
            <w:pPr>
              <w:numPr>
                <w:ilvl w:val="1"/>
                <w:numId w:val="9"/>
              </w:numPr>
              <w:ind w:left="720"/>
            </w:pPr>
            <w:r>
              <w:t>XML- und Annotationsbasierte Konfiguration</w:t>
            </w:r>
          </w:p>
          <w:p w14:paraId="121DAE66" w14:textId="77777777" w:rsidR="001522E5" w:rsidRDefault="00380728" w:rsidP="001522E5">
            <w:pPr>
              <w:numPr>
                <w:ilvl w:val="1"/>
                <w:numId w:val="9"/>
              </w:numPr>
              <w:ind w:left="720"/>
            </w:pPr>
            <w:r>
              <w:t>Data-Integration</w:t>
            </w:r>
          </w:p>
          <w:p w14:paraId="43ECFEB8" w14:textId="070B498E" w:rsidR="00380728" w:rsidRPr="006067D2" w:rsidRDefault="001522E5" w:rsidP="001522E5">
            <w:pPr>
              <w:numPr>
                <w:ilvl w:val="1"/>
                <w:numId w:val="9"/>
              </w:numPr>
              <w:ind w:left="720"/>
            </w:pPr>
            <w:r>
              <w:t>Integration</w:t>
            </w:r>
            <w:r w:rsidR="00380728">
              <w:t>-</w:t>
            </w:r>
            <w:proofErr w:type="spellStart"/>
            <w:r w:rsidR="00380728">
              <w:t>Testing</w:t>
            </w:r>
            <w:proofErr w:type="spellEnd"/>
          </w:p>
        </w:tc>
      </w:tr>
      <w:tr w:rsidR="005C12C5" w:rsidRPr="006067D2" w14:paraId="16D2ABBB" w14:textId="77777777" w:rsidTr="004E487D">
        <w:trPr>
          <w:cantSplit/>
        </w:trPr>
        <w:tc>
          <w:tcPr>
            <w:tcW w:w="2666" w:type="dxa"/>
            <w:shd w:val="clear" w:color="auto" w:fill="auto"/>
          </w:tcPr>
          <w:p w14:paraId="302BE220" w14:textId="56FDF9DF" w:rsidR="005C12C5" w:rsidRDefault="005C12C5" w:rsidP="005C12C5">
            <w:r w:rsidRPr="00B737D0">
              <w:t>J2EE</w:t>
            </w:r>
          </w:p>
        </w:tc>
        <w:tc>
          <w:tcPr>
            <w:tcW w:w="881" w:type="dxa"/>
            <w:shd w:val="clear" w:color="auto" w:fill="auto"/>
          </w:tcPr>
          <w:p w14:paraId="1E8EBC9E" w14:textId="725103D3" w:rsidR="005C12C5" w:rsidRPr="006067D2" w:rsidRDefault="005C12C5" w:rsidP="005C12C5">
            <w:r>
              <w:t>5</w:t>
            </w:r>
          </w:p>
        </w:tc>
        <w:tc>
          <w:tcPr>
            <w:tcW w:w="882" w:type="dxa"/>
            <w:shd w:val="clear" w:color="auto" w:fill="auto"/>
          </w:tcPr>
          <w:p w14:paraId="64E6CED1" w14:textId="6633B51E" w:rsidR="005C12C5" w:rsidRPr="006067D2" w:rsidRDefault="005C12C5" w:rsidP="005C12C5">
            <w:r>
              <w:t>11</w:t>
            </w:r>
          </w:p>
        </w:tc>
        <w:tc>
          <w:tcPr>
            <w:tcW w:w="4815" w:type="dxa"/>
            <w:shd w:val="clear" w:color="auto" w:fill="auto"/>
          </w:tcPr>
          <w:p w14:paraId="7A869068" w14:textId="77777777" w:rsidR="005C12C5" w:rsidRDefault="005C12C5" w:rsidP="005C12C5">
            <w:r w:rsidRPr="006067D2">
              <w:t xml:space="preserve">Aufgrund </w:t>
            </w:r>
            <w:r>
              <w:t xml:space="preserve">der Kundenanforderungen in den </w:t>
            </w:r>
            <w:r w:rsidRPr="006067D2">
              <w:t>Projekte</w:t>
            </w:r>
            <w:r>
              <w:t>n</w:t>
            </w:r>
            <w:r w:rsidRPr="006067D2">
              <w:t xml:space="preserve"> hatte </w:t>
            </w:r>
            <w:r>
              <w:t xml:space="preserve">ich bis auf das Projekt bei der Talanx </w:t>
            </w:r>
            <w:r w:rsidRPr="006067D2">
              <w:t>nie den Bedarf für einen vollen J2EE Server</w:t>
            </w:r>
            <w:r>
              <w:t>;</w:t>
            </w:r>
            <w:r w:rsidRPr="006067D2">
              <w:t xml:space="preserve"> ein </w:t>
            </w:r>
            <w:proofErr w:type="spellStart"/>
            <w:r w:rsidRPr="006067D2">
              <w:t>Tomcat</w:t>
            </w:r>
            <w:proofErr w:type="spellEnd"/>
            <w:r w:rsidRPr="006067D2">
              <w:t xml:space="preserve"> + Spring + ggf. JPA/JMS reichte aus.</w:t>
            </w:r>
            <w:r>
              <w:t xml:space="preserve"> </w:t>
            </w:r>
          </w:p>
          <w:p w14:paraId="586787D4" w14:textId="175ED5BA" w:rsidR="005C12C5" w:rsidRPr="006067D2" w:rsidRDefault="005C12C5" w:rsidP="005C12C5">
            <w:pPr>
              <w:pStyle w:val="ListParagraph"/>
              <w:numPr>
                <w:ilvl w:val="0"/>
                <w:numId w:val="28"/>
              </w:numPr>
            </w:pPr>
            <w:r>
              <w:t>Bei der Talanx wurde das Thema EJB aber weitestgehend in einem hauseigenen Framework versteckt und die Entwicklungsarbeiten war i.d.R. so weit davon entfernt, so dass dies nur wenig zum Tragen kam.</w:t>
            </w:r>
          </w:p>
        </w:tc>
      </w:tr>
      <w:tr w:rsidR="00E636EE" w:rsidRPr="006067D2" w14:paraId="056D20EE" w14:textId="77777777" w:rsidTr="004E487D">
        <w:trPr>
          <w:cantSplit/>
        </w:trPr>
        <w:tc>
          <w:tcPr>
            <w:tcW w:w="2666" w:type="dxa"/>
            <w:shd w:val="clear" w:color="auto" w:fill="auto"/>
          </w:tcPr>
          <w:p w14:paraId="5EED4739" w14:textId="77777777" w:rsidR="00E636EE" w:rsidRPr="00D345C1" w:rsidRDefault="00E636EE" w:rsidP="005C12C5">
            <w:pPr>
              <w:rPr>
                <w:lang w:val="en-US"/>
              </w:rPr>
            </w:pPr>
            <w:r>
              <w:t>AOP</w:t>
            </w:r>
          </w:p>
        </w:tc>
        <w:tc>
          <w:tcPr>
            <w:tcW w:w="881" w:type="dxa"/>
            <w:shd w:val="clear" w:color="auto" w:fill="auto"/>
          </w:tcPr>
          <w:p w14:paraId="4FD22E7F" w14:textId="77777777" w:rsidR="00E636EE" w:rsidRDefault="00E636EE" w:rsidP="005C12C5">
            <w:r>
              <w:t>5</w:t>
            </w:r>
          </w:p>
        </w:tc>
        <w:tc>
          <w:tcPr>
            <w:tcW w:w="882" w:type="dxa"/>
            <w:shd w:val="clear" w:color="auto" w:fill="auto"/>
          </w:tcPr>
          <w:p w14:paraId="4D4EA157" w14:textId="77777777" w:rsidR="00E636EE" w:rsidRDefault="00E636EE" w:rsidP="005C12C5">
            <w:r>
              <w:t>3</w:t>
            </w:r>
          </w:p>
        </w:tc>
        <w:tc>
          <w:tcPr>
            <w:tcW w:w="4815" w:type="dxa"/>
            <w:shd w:val="clear" w:color="auto" w:fill="auto"/>
          </w:tcPr>
          <w:p w14:paraId="5C907353" w14:textId="77777777" w:rsidR="00E636EE" w:rsidRDefault="00E636EE" w:rsidP="005C12C5">
            <w:r>
              <w:t xml:space="preserve">Bislang nur Spring AOP via </w:t>
            </w:r>
            <w:proofErr w:type="spellStart"/>
            <w:r>
              <w:t>Proxies</w:t>
            </w:r>
            <w:proofErr w:type="spellEnd"/>
            <w:r>
              <w:t xml:space="preserve"> und kein </w:t>
            </w:r>
            <w:proofErr w:type="spellStart"/>
            <w:r>
              <w:t>AspektJ</w:t>
            </w:r>
            <w:proofErr w:type="spellEnd"/>
            <w:r>
              <w:t xml:space="preserve"> (Bytecode-Level). Eigene Aspekte geschrieben im Projekt 2012 zur</w:t>
            </w:r>
          </w:p>
          <w:p w14:paraId="2CA5267F" w14:textId="77777777" w:rsidR="00E636EE" w:rsidRDefault="00E636EE" w:rsidP="005C12C5">
            <w:pPr>
              <w:pStyle w:val="ListParagraph"/>
              <w:numPr>
                <w:ilvl w:val="0"/>
                <w:numId w:val="28"/>
              </w:numPr>
            </w:pPr>
            <w:r>
              <w:t xml:space="preserve">generischen Fehler-Behandlung </w:t>
            </w:r>
          </w:p>
          <w:p w14:paraId="56C2ACD4" w14:textId="77777777" w:rsidR="00E636EE" w:rsidRDefault="00E636EE" w:rsidP="005C12C5">
            <w:pPr>
              <w:numPr>
                <w:ilvl w:val="0"/>
                <w:numId w:val="3"/>
              </w:numPr>
              <w:ind w:left="360"/>
            </w:pPr>
            <w:r>
              <w:t>Berechtigungs-Überprüfung</w:t>
            </w:r>
          </w:p>
        </w:tc>
      </w:tr>
      <w:tr w:rsidR="005C12C5" w:rsidRPr="006067D2" w14:paraId="3A6FCB87" w14:textId="77777777" w:rsidTr="004E487D">
        <w:trPr>
          <w:cantSplit/>
        </w:trPr>
        <w:tc>
          <w:tcPr>
            <w:tcW w:w="2666" w:type="dxa"/>
            <w:shd w:val="clear" w:color="auto" w:fill="auto"/>
          </w:tcPr>
          <w:p w14:paraId="28B12B7F" w14:textId="24825F4A" w:rsidR="005C12C5" w:rsidRDefault="005C12C5" w:rsidP="005C12C5">
            <w:r w:rsidRPr="006067D2">
              <w:t>JMS</w:t>
            </w:r>
          </w:p>
        </w:tc>
        <w:tc>
          <w:tcPr>
            <w:tcW w:w="881" w:type="dxa"/>
            <w:shd w:val="clear" w:color="auto" w:fill="auto"/>
          </w:tcPr>
          <w:p w14:paraId="2FDE6195" w14:textId="291886C4" w:rsidR="005C12C5" w:rsidRDefault="005C12C5" w:rsidP="005C12C5">
            <w:r>
              <w:t>6</w:t>
            </w:r>
          </w:p>
        </w:tc>
        <w:tc>
          <w:tcPr>
            <w:tcW w:w="882" w:type="dxa"/>
            <w:shd w:val="clear" w:color="auto" w:fill="auto"/>
          </w:tcPr>
          <w:p w14:paraId="01525EAF" w14:textId="1715E227" w:rsidR="005C12C5" w:rsidRDefault="005C12C5" w:rsidP="005C12C5">
            <w:r>
              <w:t>6</w:t>
            </w:r>
          </w:p>
        </w:tc>
        <w:tc>
          <w:tcPr>
            <w:tcW w:w="4815" w:type="dxa"/>
            <w:shd w:val="clear" w:color="auto" w:fill="auto"/>
          </w:tcPr>
          <w:p w14:paraId="1AC297A1" w14:textId="77777777" w:rsidR="005C12C5" w:rsidRDefault="005C12C5" w:rsidP="005C12C5">
            <w:pPr>
              <w:numPr>
                <w:ilvl w:val="0"/>
                <w:numId w:val="9"/>
              </w:numPr>
              <w:ind w:left="360"/>
            </w:pPr>
            <w:proofErr w:type="spellStart"/>
            <w:r>
              <w:t>Active</w:t>
            </w:r>
            <w:proofErr w:type="spellEnd"/>
            <w:r>
              <w:t xml:space="preserve"> MQ</w:t>
            </w:r>
          </w:p>
          <w:p w14:paraId="363FB928" w14:textId="77777777" w:rsidR="005C12C5" w:rsidRDefault="005C12C5" w:rsidP="005C12C5">
            <w:pPr>
              <w:numPr>
                <w:ilvl w:val="0"/>
                <w:numId w:val="9"/>
              </w:numPr>
              <w:ind w:left="360"/>
            </w:pPr>
            <w:r>
              <w:t>IBM MQ Series</w:t>
            </w:r>
          </w:p>
          <w:p w14:paraId="45AEF9D0" w14:textId="77777777" w:rsidR="005C12C5" w:rsidRDefault="005C12C5" w:rsidP="005C12C5">
            <w:pPr>
              <w:numPr>
                <w:ilvl w:val="0"/>
                <w:numId w:val="9"/>
              </w:numPr>
              <w:ind w:left="360"/>
            </w:pPr>
            <w:r>
              <w:t>TIBCO EMS</w:t>
            </w:r>
          </w:p>
          <w:p w14:paraId="64B288F0" w14:textId="77777777" w:rsidR="005C12C5" w:rsidRDefault="005C12C5" w:rsidP="005C12C5">
            <w:pPr>
              <w:numPr>
                <w:ilvl w:val="0"/>
                <w:numId w:val="9"/>
              </w:numPr>
              <w:ind w:left="360"/>
            </w:pPr>
            <w:r>
              <w:t>Queues, Topics</w:t>
            </w:r>
          </w:p>
          <w:p w14:paraId="500712F9" w14:textId="303C3A00" w:rsidR="005C12C5" w:rsidRDefault="005C12C5" w:rsidP="005C12C5">
            <w:pPr>
              <w:numPr>
                <w:ilvl w:val="0"/>
                <w:numId w:val="8"/>
              </w:numPr>
              <w:ind w:left="360"/>
            </w:pPr>
            <w:r>
              <w:t>Einfacher Austausch XML-basierter Nachrichten</w:t>
            </w:r>
          </w:p>
        </w:tc>
      </w:tr>
      <w:tr w:rsidR="00DF5F06" w:rsidRPr="006067D2" w14:paraId="110E60AC" w14:textId="77777777" w:rsidTr="004E487D">
        <w:trPr>
          <w:cantSplit/>
        </w:trPr>
        <w:tc>
          <w:tcPr>
            <w:tcW w:w="2666" w:type="dxa"/>
            <w:shd w:val="clear" w:color="auto" w:fill="auto"/>
          </w:tcPr>
          <w:p w14:paraId="524E3B65" w14:textId="48ED25CA" w:rsidR="008B1BE2" w:rsidRPr="006067D2" w:rsidRDefault="00B579C5" w:rsidP="00356876">
            <w:r>
              <w:t>AWS Kinesis</w:t>
            </w:r>
          </w:p>
        </w:tc>
        <w:tc>
          <w:tcPr>
            <w:tcW w:w="881" w:type="dxa"/>
            <w:shd w:val="clear" w:color="auto" w:fill="auto"/>
          </w:tcPr>
          <w:p w14:paraId="1E49817D" w14:textId="1027178A" w:rsidR="00DF5F06" w:rsidRDefault="00D53C6E" w:rsidP="005C12C5">
            <w:r>
              <w:t>4</w:t>
            </w:r>
          </w:p>
        </w:tc>
        <w:tc>
          <w:tcPr>
            <w:tcW w:w="882" w:type="dxa"/>
            <w:shd w:val="clear" w:color="auto" w:fill="auto"/>
          </w:tcPr>
          <w:p w14:paraId="04F94C31" w14:textId="39810E14" w:rsidR="00DF5F06" w:rsidRDefault="00DF5F06" w:rsidP="005C12C5">
            <w:r>
              <w:t>202</w:t>
            </w:r>
            <w:r w:rsidR="004D4F1A">
              <w:t>0</w:t>
            </w:r>
          </w:p>
        </w:tc>
        <w:tc>
          <w:tcPr>
            <w:tcW w:w="4815" w:type="dxa"/>
            <w:shd w:val="clear" w:color="auto" w:fill="auto"/>
          </w:tcPr>
          <w:p w14:paraId="6AEC949E" w14:textId="40253A55" w:rsidR="00DF5F06" w:rsidRDefault="00DF5F06" w:rsidP="002A03A4">
            <w:pPr>
              <w:ind w:left="360"/>
            </w:pPr>
          </w:p>
        </w:tc>
      </w:tr>
      <w:tr w:rsidR="00B579C5" w:rsidRPr="006067D2" w14:paraId="39DF7B15" w14:textId="77777777" w:rsidTr="004E487D">
        <w:trPr>
          <w:cantSplit/>
        </w:trPr>
        <w:tc>
          <w:tcPr>
            <w:tcW w:w="2666" w:type="dxa"/>
            <w:shd w:val="clear" w:color="auto" w:fill="auto"/>
          </w:tcPr>
          <w:p w14:paraId="0E9FCEB1" w14:textId="4B6F7D67" w:rsidR="00B579C5" w:rsidRDefault="00FA50F3" w:rsidP="00356876">
            <w:r>
              <w:t>Kafka</w:t>
            </w:r>
          </w:p>
        </w:tc>
        <w:tc>
          <w:tcPr>
            <w:tcW w:w="881" w:type="dxa"/>
            <w:shd w:val="clear" w:color="auto" w:fill="auto"/>
          </w:tcPr>
          <w:p w14:paraId="23C9139A" w14:textId="0F2AC7C4" w:rsidR="00B579C5" w:rsidRDefault="00FA50F3" w:rsidP="005C12C5">
            <w:r>
              <w:t>3</w:t>
            </w:r>
          </w:p>
        </w:tc>
        <w:tc>
          <w:tcPr>
            <w:tcW w:w="882" w:type="dxa"/>
            <w:shd w:val="clear" w:color="auto" w:fill="auto"/>
          </w:tcPr>
          <w:p w14:paraId="7401BBDE" w14:textId="3779D77C" w:rsidR="00B579C5" w:rsidRDefault="00FA50F3" w:rsidP="005C12C5">
            <w:r>
              <w:t>2020</w:t>
            </w:r>
          </w:p>
        </w:tc>
        <w:tc>
          <w:tcPr>
            <w:tcW w:w="4815" w:type="dxa"/>
            <w:shd w:val="clear" w:color="auto" w:fill="auto"/>
          </w:tcPr>
          <w:p w14:paraId="01912FB2" w14:textId="77777777" w:rsidR="00B579C5" w:rsidRDefault="00B579C5" w:rsidP="002A03A4">
            <w:pPr>
              <w:pStyle w:val="ListParagraph"/>
              <w:ind w:left="360"/>
            </w:pPr>
          </w:p>
        </w:tc>
      </w:tr>
      <w:tr w:rsidR="00B579C5" w:rsidRPr="006067D2" w14:paraId="1D070E89" w14:textId="77777777" w:rsidTr="004E487D">
        <w:trPr>
          <w:cantSplit/>
        </w:trPr>
        <w:tc>
          <w:tcPr>
            <w:tcW w:w="2666" w:type="dxa"/>
            <w:shd w:val="clear" w:color="auto" w:fill="auto"/>
          </w:tcPr>
          <w:p w14:paraId="6333B784" w14:textId="0E1D1A33" w:rsidR="00B579C5" w:rsidRDefault="00FA50F3" w:rsidP="00356876">
            <w:r>
              <w:t>AMQP</w:t>
            </w:r>
          </w:p>
        </w:tc>
        <w:tc>
          <w:tcPr>
            <w:tcW w:w="881" w:type="dxa"/>
            <w:shd w:val="clear" w:color="auto" w:fill="auto"/>
          </w:tcPr>
          <w:p w14:paraId="521426C2" w14:textId="4785D64A" w:rsidR="00B579C5" w:rsidRDefault="002A03A4" w:rsidP="005C12C5">
            <w:r>
              <w:t>5</w:t>
            </w:r>
          </w:p>
        </w:tc>
        <w:tc>
          <w:tcPr>
            <w:tcW w:w="882" w:type="dxa"/>
            <w:shd w:val="clear" w:color="auto" w:fill="auto"/>
          </w:tcPr>
          <w:p w14:paraId="6A1FB837" w14:textId="7AF2E2E4" w:rsidR="00B579C5" w:rsidRDefault="002A03A4" w:rsidP="005C12C5">
            <w:r>
              <w:t>Ab 2020</w:t>
            </w:r>
          </w:p>
        </w:tc>
        <w:tc>
          <w:tcPr>
            <w:tcW w:w="4815" w:type="dxa"/>
            <w:shd w:val="clear" w:color="auto" w:fill="auto"/>
          </w:tcPr>
          <w:p w14:paraId="5DEB0AB8" w14:textId="67FF484E" w:rsidR="00B579C5" w:rsidRDefault="002A03A4" w:rsidP="00356876">
            <w:pPr>
              <w:pStyle w:val="ListParagraph"/>
              <w:numPr>
                <w:ilvl w:val="0"/>
                <w:numId w:val="9"/>
              </w:numPr>
              <w:ind w:left="360"/>
            </w:pPr>
            <w:r>
              <w:t>Rabbi MQ</w:t>
            </w:r>
          </w:p>
        </w:tc>
      </w:tr>
      <w:tr w:rsidR="005C12C5" w:rsidRPr="006067D2" w14:paraId="26CC835D" w14:textId="77777777" w:rsidTr="004E487D">
        <w:trPr>
          <w:cantSplit/>
        </w:trPr>
        <w:tc>
          <w:tcPr>
            <w:tcW w:w="2666" w:type="dxa"/>
            <w:shd w:val="clear" w:color="auto" w:fill="auto"/>
          </w:tcPr>
          <w:p w14:paraId="37A36E0B" w14:textId="7403DEF2" w:rsidR="005C12C5" w:rsidRDefault="005C12C5" w:rsidP="005C12C5">
            <w:r w:rsidRPr="006067D2">
              <w:t>JPA</w:t>
            </w:r>
          </w:p>
        </w:tc>
        <w:tc>
          <w:tcPr>
            <w:tcW w:w="881" w:type="dxa"/>
            <w:shd w:val="clear" w:color="auto" w:fill="auto"/>
          </w:tcPr>
          <w:p w14:paraId="13C16DE5" w14:textId="5EFB9E48" w:rsidR="005C12C5" w:rsidRDefault="005C12C5" w:rsidP="005C12C5">
            <w:r>
              <w:t>7</w:t>
            </w:r>
          </w:p>
        </w:tc>
        <w:tc>
          <w:tcPr>
            <w:tcW w:w="882" w:type="dxa"/>
            <w:shd w:val="clear" w:color="auto" w:fill="auto"/>
          </w:tcPr>
          <w:p w14:paraId="7EA1B21E" w14:textId="74455AD4" w:rsidR="005C12C5" w:rsidRDefault="0028113E" w:rsidP="005C12C5">
            <w:r>
              <w:t>Ab 2007</w:t>
            </w:r>
          </w:p>
        </w:tc>
        <w:tc>
          <w:tcPr>
            <w:tcW w:w="4815" w:type="dxa"/>
            <w:shd w:val="clear" w:color="auto" w:fill="auto"/>
          </w:tcPr>
          <w:p w14:paraId="03D2EC71" w14:textId="77777777" w:rsidR="005C12C5" w:rsidRDefault="005C12C5" w:rsidP="005C12C5">
            <w:pPr>
              <w:numPr>
                <w:ilvl w:val="0"/>
                <w:numId w:val="9"/>
              </w:numPr>
              <w:ind w:left="360"/>
            </w:pPr>
            <w:r w:rsidRPr="006067D2">
              <w:t xml:space="preserve">Hibernate </w:t>
            </w:r>
            <w:r>
              <w:t>6</w:t>
            </w:r>
          </w:p>
          <w:p w14:paraId="4DC56412" w14:textId="77777777" w:rsidR="005C12C5" w:rsidRDefault="005C12C5" w:rsidP="005C12C5">
            <w:pPr>
              <w:numPr>
                <w:ilvl w:val="0"/>
                <w:numId w:val="9"/>
              </w:numPr>
              <w:ind w:left="360"/>
            </w:pPr>
            <w:r>
              <w:t xml:space="preserve">Mapping der </w:t>
            </w:r>
            <w:proofErr w:type="spellStart"/>
            <w:r>
              <w:t>Entities</w:t>
            </w:r>
            <w:proofErr w:type="spellEnd"/>
            <w:r>
              <w:t xml:space="preserve"> auf DB Schema bzw. Generierung des Schemas aus den </w:t>
            </w:r>
            <w:proofErr w:type="spellStart"/>
            <w:r>
              <w:t>Entities</w:t>
            </w:r>
            <w:proofErr w:type="spellEnd"/>
            <w:r>
              <w:t xml:space="preserve"> heraus.</w:t>
            </w:r>
          </w:p>
          <w:p w14:paraId="289CE925" w14:textId="77777777" w:rsidR="005C12C5" w:rsidRDefault="005C12C5" w:rsidP="005C12C5">
            <w:pPr>
              <w:numPr>
                <w:ilvl w:val="0"/>
                <w:numId w:val="9"/>
              </w:numPr>
              <w:ind w:left="360"/>
            </w:pPr>
            <w:r>
              <w:t xml:space="preserve">Custom und Embedded </w:t>
            </w:r>
            <w:proofErr w:type="spellStart"/>
            <w:r>
              <w:t>Types</w:t>
            </w:r>
            <w:proofErr w:type="spellEnd"/>
          </w:p>
          <w:p w14:paraId="26A90BC8" w14:textId="77777777" w:rsidR="005C12C5" w:rsidRDefault="005C12C5" w:rsidP="005C12C5">
            <w:pPr>
              <w:numPr>
                <w:ilvl w:val="0"/>
                <w:numId w:val="9"/>
              </w:numPr>
              <w:ind w:left="360"/>
            </w:pPr>
            <w:proofErr w:type="spellStart"/>
            <w:r>
              <w:t>Inheritance</w:t>
            </w:r>
            <w:proofErr w:type="spellEnd"/>
            <w:r>
              <w:t xml:space="preserve"> Mapping</w:t>
            </w:r>
          </w:p>
          <w:p w14:paraId="1C3B377D" w14:textId="3E35BB3E" w:rsidR="005C12C5" w:rsidRPr="006067D2" w:rsidRDefault="005C12C5" w:rsidP="005C12C5">
            <w:pPr>
              <w:numPr>
                <w:ilvl w:val="0"/>
                <w:numId w:val="7"/>
              </w:numPr>
              <w:ind w:left="360"/>
            </w:pPr>
            <w:r>
              <w:t>Interceptors</w:t>
            </w:r>
          </w:p>
        </w:tc>
      </w:tr>
      <w:tr w:rsidR="00DF3953" w:rsidRPr="006067D2" w14:paraId="12C7EEA6" w14:textId="77777777" w:rsidTr="004E487D">
        <w:trPr>
          <w:cantSplit/>
        </w:trPr>
        <w:tc>
          <w:tcPr>
            <w:tcW w:w="2666" w:type="dxa"/>
            <w:shd w:val="clear" w:color="auto" w:fill="auto"/>
          </w:tcPr>
          <w:p w14:paraId="7EB4CB2B" w14:textId="77777777" w:rsidR="00DF3953" w:rsidRDefault="00DF3953" w:rsidP="005C12C5">
            <w:r>
              <w:lastRenderedPageBreak/>
              <w:t>Eclipse Scout</w:t>
            </w:r>
          </w:p>
        </w:tc>
        <w:tc>
          <w:tcPr>
            <w:tcW w:w="881" w:type="dxa"/>
            <w:shd w:val="clear" w:color="auto" w:fill="auto"/>
          </w:tcPr>
          <w:p w14:paraId="78E32FC5" w14:textId="77777777" w:rsidR="00DF3953" w:rsidRDefault="00DF3953" w:rsidP="005C12C5">
            <w:r>
              <w:t>3</w:t>
            </w:r>
          </w:p>
        </w:tc>
        <w:tc>
          <w:tcPr>
            <w:tcW w:w="882" w:type="dxa"/>
            <w:shd w:val="clear" w:color="auto" w:fill="auto"/>
          </w:tcPr>
          <w:p w14:paraId="3EACA236" w14:textId="2F4A76B9" w:rsidR="00DF3953" w:rsidRDefault="000F151B" w:rsidP="005C12C5">
            <w:r>
              <w:t xml:space="preserve">Ab </w:t>
            </w:r>
            <w:r w:rsidR="00DF3953">
              <w:t>2020</w:t>
            </w:r>
          </w:p>
        </w:tc>
        <w:tc>
          <w:tcPr>
            <w:tcW w:w="4815" w:type="dxa"/>
            <w:shd w:val="clear" w:color="auto" w:fill="auto"/>
          </w:tcPr>
          <w:p w14:paraId="7FD7BF04" w14:textId="04CA4FC7" w:rsidR="00DF3953" w:rsidRDefault="00E87E39" w:rsidP="00B82487">
            <w:r>
              <w:t xml:space="preserve">Bislang nur </w:t>
            </w:r>
            <w:r w:rsidR="00BF7378">
              <w:t>ein paar Implementierungen und Anpassungen von Maskenteilen</w:t>
            </w:r>
          </w:p>
        </w:tc>
      </w:tr>
      <w:tr w:rsidR="005C12C5" w:rsidRPr="006067D2" w14:paraId="1CA98CF7" w14:textId="77777777" w:rsidTr="004E487D">
        <w:trPr>
          <w:cantSplit/>
        </w:trPr>
        <w:tc>
          <w:tcPr>
            <w:tcW w:w="2666" w:type="dxa"/>
            <w:shd w:val="clear" w:color="auto" w:fill="auto"/>
          </w:tcPr>
          <w:p w14:paraId="7CBCF571" w14:textId="42D0F310" w:rsidR="005C12C5" w:rsidRDefault="005C12C5" w:rsidP="005C12C5">
            <w:r>
              <w:t>JSF 2</w:t>
            </w:r>
          </w:p>
        </w:tc>
        <w:tc>
          <w:tcPr>
            <w:tcW w:w="881" w:type="dxa"/>
            <w:shd w:val="clear" w:color="auto" w:fill="auto"/>
          </w:tcPr>
          <w:p w14:paraId="7820EBFB" w14:textId="385493CA" w:rsidR="005C12C5" w:rsidRDefault="005C12C5" w:rsidP="005C12C5">
            <w:r>
              <w:t>6</w:t>
            </w:r>
          </w:p>
        </w:tc>
        <w:tc>
          <w:tcPr>
            <w:tcW w:w="882" w:type="dxa"/>
            <w:shd w:val="clear" w:color="auto" w:fill="auto"/>
          </w:tcPr>
          <w:p w14:paraId="2209E6CF" w14:textId="021E7CA9" w:rsidR="005C12C5" w:rsidRDefault="0028113E" w:rsidP="005C12C5">
            <w:r>
              <w:t>201</w:t>
            </w:r>
            <w:r w:rsidR="00C07FB6">
              <w:t>2</w:t>
            </w:r>
            <w:r>
              <w:t>-2016</w:t>
            </w:r>
          </w:p>
        </w:tc>
        <w:tc>
          <w:tcPr>
            <w:tcW w:w="4815" w:type="dxa"/>
            <w:shd w:val="clear" w:color="auto" w:fill="auto"/>
          </w:tcPr>
          <w:p w14:paraId="70E858F4" w14:textId="69071357" w:rsidR="005C12C5" w:rsidRDefault="005C12C5" w:rsidP="005C12C5">
            <w:r>
              <w:t xml:space="preserve">Im Rahmen meiner Kernrolle des Teamleiters und Architekten im VW Projekt in 2012 habe ich mich zunächst theoretisch mit den Grundlagen befasst und dann bei Problemstellungen auch praktisch Lösungen entwickelt  und umgesetzt. Insofern besitze ich ein gutes Grundverständnis der Frameworks (Phasen, Komponenten, Zusammenspiel aller Teile) vor allem auf der Server-Seite. </w:t>
            </w:r>
          </w:p>
        </w:tc>
      </w:tr>
      <w:tr w:rsidR="005C12C5" w:rsidRPr="006067D2" w14:paraId="0B455387" w14:textId="77777777" w:rsidTr="004E487D">
        <w:trPr>
          <w:cantSplit/>
        </w:trPr>
        <w:tc>
          <w:tcPr>
            <w:tcW w:w="2666" w:type="dxa"/>
            <w:shd w:val="clear" w:color="auto" w:fill="auto"/>
          </w:tcPr>
          <w:p w14:paraId="2381EA85" w14:textId="2867821B" w:rsidR="005C12C5" w:rsidRDefault="005C12C5" w:rsidP="005C12C5">
            <w:proofErr w:type="spellStart"/>
            <w:r>
              <w:t>Vaadin</w:t>
            </w:r>
            <w:proofErr w:type="spellEnd"/>
          </w:p>
        </w:tc>
        <w:tc>
          <w:tcPr>
            <w:tcW w:w="881" w:type="dxa"/>
            <w:shd w:val="clear" w:color="auto" w:fill="auto"/>
          </w:tcPr>
          <w:p w14:paraId="4A0EA2AB" w14:textId="0FDA2AC8" w:rsidR="005C12C5" w:rsidRDefault="005C12C5" w:rsidP="005C12C5">
            <w:r>
              <w:t>3</w:t>
            </w:r>
          </w:p>
        </w:tc>
        <w:tc>
          <w:tcPr>
            <w:tcW w:w="882" w:type="dxa"/>
            <w:shd w:val="clear" w:color="auto" w:fill="auto"/>
          </w:tcPr>
          <w:p w14:paraId="2E83565C" w14:textId="3CB8988F" w:rsidR="005C12C5" w:rsidRDefault="00C07FB6" w:rsidP="005C12C5">
            <w:r>
              <w:t>2016</w:t>
            </w:r>
          </w:p>
        </w:tc>
        <w:tc>
          <w:tcPr>
            <w:tcW w:w="4815" w:type="dxa"/>
            <w:shd w:val="clear" w:color="auto" w:fill="auto"/>
          </w:tcPr>
          <w:p w14:paraId="7F94D1E6" w14:textId="0109709C" w:rsidR="005C12C5" w:rsidRDefault="005C12C5" w:rsidP="00B82487">
            <w:r>
              <w:t xml:space="preserve">Mit </w:t>
            </w:r>
            <w:proofErr w:type="spellStart"/>
            <w:r>
              <w:t>Vaadin</w:t>
            </w:r>
            <w:proofErr w:type="spellEnd"/>
            <w:r>
              <w:t xml:space="preserve"> bin ich im TUI Projekt mit in Berührung gekommen und ist analog zu JSF ein Komponentenbasiertes Web-Framework. Im Rahmen der Tätigkeiten habe ich mich in ein paar Aspekte einarbeiten können, was erstaunlich leicht ging. </w:t>
            </w:r>
          </w:p>
        </w:tc>
      </w:tr>
      <w:tr w:rsidR="005C12C5" w:rsidRPr="006067D2" w14:paraId="25F9C72F" w14:textId="77777777" w:rsidTr="004E487D">
        <w:trPr>
          <w:cantSplit/>
        </w:trPr>
        <w:tc>
          <w:tcPr>
            <w:tcW w:w="2666" w:type="dxa"/>
            <w:shd w:val="clear" w:color="auto" w:fill="auto"/>
          </w:tcPr>
          <w:p w14:paraId="2EDD6850" w14:textId="7A5B1FA7" w:rsidR="005C12C5" w:rsidRDefault="005C12C5" w:rsidP="005C12C5">
            <w:r>
              <w:t>YAML</w:t>
            </w:r>
          </w:p>
        </w:tc>
        <w:tc>
          <w:tcPr>
            <w:tcW w:w="881" w:type="dxa"/>
            <w:shd w:val="clear" w:color="auto" w:fill="auto"/>
          </w:tcPr>
          <w:p w14:paraId="7EF7A245" w14:textId="14DA31BF" w:rsidR="005C12C5" w:rsidRDefault="005C12C5" w:rsidP="005C12C5">
            <w:r>
              <w:t>7</w:t>
            </w:r>
          </w:p>
        </w:tc>
        <w:tc>
          <w:tcPr>
            <w:tcW w:w="882" w:type="dxa"/>
            <w:shd w:val="clear" w:color="auto" w:fill="auto"/>
          </w:tcPr>
          <w:p w14:paraId="7D192FC4" w14:textId="11B32B68" w:rsidR="005C12C5" w:rsidRDefault="005C12C5" w:rsidP="005C12C5">
            <w:r>
              <w:t xml:space="preserve">Ab 2018 </w:t>
            </w:r>
          </w:p>
        </w:tc>
        <w:tc>
          <w:tcPr>
            <w:tcW w:w="4815" w:type="dxa"/>
            <w:shd w:val="clear" w:color="auto" w:fill="auto"/>
          </w:tcPr>
          <w:p w14:paraId="4A4A7866" w14:textId="2194DF0B" w:rsidR="005C12C5" w:rsidRDefault="005C12C5" w:rsidP="005C12C5">
            <w:pPr>
              <w:numPr>
                <w:ilvl w:val="0"/>
                <w:numId w:val="2"/>
              </w:numPr>
              <w:ind w:left="360"/>
            </w:pPr>
            <w:r>
              <w:t xml:space="preserve">Bevorzuge ich deutlich vor JSON für </w:t>
            </w:r>
            <w:proofErr w:type="spellStart"/>
            <w:r>
              <w:t>Konfigs</w:t>
            </w:r>
            <w:proofErr w:type="spellEnd"/>
          </w:p>
        </w:tc>
      </w:tr>
      <w:tr w:rsidR="005C12C5" w:rsidRPr="006067D2" w14:paraId="2175AE6E" w14:textId="77777777" w:rsidTr="004E487D">
        <w:trPr>
          <w:cantSplit/>
        </w:trPr>
        <w:tc>
          <w:tcPr>
            <w:tcW w:w="2666" w:type="dxa"/>
            <w:shd w:val="clear" w:color="auto" w:fill="auto"/>
          </w:tcPr>
          <w:p w14:paraId="24814C9E" w14:textId="3AB17027" w:rsidR="005C12C5" w:rsidRDefault="005C12C5" w:rsidP="005C12C5">
            <w:r>
              <w:t>JSON</w:t>
            </w:r>
          </w:p>
        </w:tc>
        <w:tc>
          <w:tcPr>
            <w:tcW w:w="881" w:type="dxa"/>
            <w:shd w:val="clear" w:color="auto" w:fill="auto"/>
          </w:tcPr>
          <w:p w14:paraId="0F6503B2" w14:textId="442858DE" w:rsidR="005C12C5" w:rsidRDefault="005C12C5" w:rsidP="005C12C5">
            <w:r>
              <w:t>9</w:t>
            </w:r>
          </w:p>
        </w:tc>
        <w:tc>
          <w:tcPr>
            <w:tcW w:w="882" w:type="dxa"/>
            <w:shd w:val="clear" w:color="auto" w:fill="auto"/>
          </w:tcPr>
          <w:p w14:paraId="314B8348" w14:textId="5AE6082D" w:rsidR="005C12C5" w:rsidRDefault="005C12C5" w:rsidP="005C12C5">
            <w:r>
              <w:t>Ab 2018</w:t>
            </w:r>
          </w:p>
        </w:tc>
        <w:tc>
          <w:tcPr>
            <w:tcW w:w="4815" w:type="dxa"/>
            <w:shd w:val="clear" w:color="auto" w:fill="auto"/>
          </w:tcPr>
          <w:p w14:paraId="45D483C9" w14:textId="77777777" w:rsidR="005C12C5" w:rsidRDefault="005C12C5" w:rsidP="005C12C5">
            <w:pPr>
              <w:numPr>
                <w:ilvl w:val="0"/>
                <w:numId w:val="9"/>
              </w:numPr>
              <w:ind w:left="360"/>
            </w:pPr>
            <w:r>
              <w:t>Inzwischen in einigen Projekten genutzt, meist mit Jackson o.Ä.</w:t>
            </w:r>
          </w:p>
          <w:p w14:paraId="04D07CE8" w14:textId="77777777" w:rsidR="005C12C5" w:rsidRDefault="005C12C5" w:rsidP="005C12C5">
            <w:pPr>
              <w:numPr>
                <w:ilvl w:val="0"/>
                <w:numId w:val="9"/>
              </w:numPr>
              <w:ind w:left="360"/>
            </w:pPr>
            <w:r>
              <w:t>Im Vergleich zu XML und YAML fehlt mir hier immer wieder, dass es keine Kommentare gibt</w:t>
            </w:r>
          </w:p>
          <w:p w14:paraId="38F81CCD" w14:textId="4D547D50" w:rsidR="005C12C5" w:rsidRDefault="005C12C5" w:rsidP="005C12C5">
            <w:pPr>
              <w:numPr>
                <w:ilvl w:val="0"/>
                <w:numId w:val="2"/>
              </w:numPr>
              <w:ind w:left="360"/>
            </w:pPr>
            <w:r>
              <w:t xml:space="preserve">Insofern OK für reinen Datatransport in der Applikation </w:t>
            </w:r>
          </w:p>
        </w:tc>
      </w:tr>
      <w:tr w:rsidR="005C12C5" w:rsidRPr="006067D2" w14:paraId="5A7CFF12" w14:textId="77777777" w:rsidTr="004E487D">
        <w:trPr>
          <w:cantSplit/>
        </w:trPr>
        <w:tc>
          <w:tcPr>
            <w:tcW w:w="2666" w:type="dxa"/>
            <w:shd w:val="clear" w:color="auto" w:fill="auto"/>
          </w:tcPr>
          <w:p w14:paraId="02E3AD79" w14:textId="08523467" w:rsidR="005C12C5" w:rsidRDefault="005C12C5" w:rsidP="005C12C5">
            <w:r>
              <w:t>XML</w:t>
            </w:r>
          </w:p>
        </w:tc>
        <w:tc>
          <w:tcPr>
            <w:tcW w:w="881" w:type="dxa"/>
            <w:shd w:val="clear" w:color="auto" w:fill="auto"/>
          </w:tcPr>
          <w:p w14:paraId="7382AC8F" w14:textId="54B1053F" w:rsidR="005C12C5" w:rsidRDefault="005C12C5" w:rsidP="005C12C5">
            <w:r>
              <w:t>8</w:t>
            </w:r>
          </w:p>
        </w:tc>
        <w:tc>
          <w:tcPr>
            <w:tcW w:w="882" w:type="dxa"/>
            <w:shd w:val="clear" w:color="auto" w:fill="auto"/>
          </w:tcPr>
          <w:p w14:paraId="7722CD3A" w14:textId="36D95A26" w:rsidR="005C12C5" w:rsidRDefault="005C12C5" w:rsidP="005C12C5">
            <w:r>
              <w:t xml:space="preserve">Ab </w:t>
            </w:r>
            <w:r w:rsidR="00086FE6">
              <w:t>2000</w:t>
            </w:r>
          </w:p>
        </w:tc>
        <w:tc>
          <w:tcPr>
            <w:tcW w:w="4815" w:type="dxa"/>
            <w:shd w:val="clear" w:color="auto" w:fill="auto"/>
          </w:tcPr>
          <w:p w14:paraId="2AB7EE15" w14:textId="77777777" w:rsidR="005C12C5" w:rsidRDefault="005C12C5" w:rsidP="005C12C5">
            <w:pPr>
              <w:numPr>
                <w:ilvl w:val="0"/>
                <w:numId w:val="9"/>
              </w:numPr>
              <w:ind w:left="360"/>
            </w:pPr>
            <w:r>
              <w:t>Neben dem normalen lesen/schreiben von XML Dokumenten verstehe ich darunter auch vor allem die Aspekte:</w:t>
            </w:r>
          </w:p>
          <w:p w14:paraId="3D9B66CE" w14:textId="77777777" w:rsidR="00D20C13" w:rsidRDefault="005C12C5" w:rsidP="00D20C13">
            <w:pPr>
              <w:numPr>
                <w:ilvl w:val="1"/>
                <w:numId w:val="9"/>
              </w:numPr>
              <w:ind w:left="720"/>
            </w:pPr>
            <w:r>
              <w:t>Validierung</w:t>
            </w:r>
          </w:p>
          <w:p w14:paraId="0D2834C4" w14:textId="422C6E97" w:rsidR="005C12C5" w:rsidRDefault="005C12C5" w:rsidP="00D20C13">
            <w:pPr>
              <w:numPr>
                <w:ilvl w:val="1"/>
                <w:numId w:val="9"/>
              </w:numPr>
              <w:ind w:left="720"/>
            </w:pPr>
            <w:r>
              <w:t>Generierung via JAXB</w:t>
            </w:r>
          </w:p>
        </w:tc>
      </w:tr>
      <w:tr w:rsidR="005C12C5" w:rsidRPr="006067D2" w14:paraId="71872439" w14:textId="77777777" w:rsidTr="004E487D">
        <w:trPr>
          <w:cantSplit/>
        </w:trPr>
        <w:tc>
          <w:tcPr>
            <w:tcW w:w="2666" w:type="dxa"/>
            <w:shd w:val="clear" w:color="auto" w:fill="auto"/>
          </w:tcPr>
          <w:p w14:paraId="0AFAEF68" w14:textId="68859517" w:rsidR="005C12C5" w:rsidRDefault="005C12C5" w:rsidP="005C12C5">
            <w:r w:rsidRPr="006067D2">
              <w:t>XML Schema Design</w:t>
            </w:r>
          </w:p>
        </w:tc>
        <w:tc>
          <w:tcPr>
            <w:tcW w:w="881" w:type="dxa"/>
            <w:shd w:val="clear" w:color="auto" w:fill="auto"/>
          </w:tcPr>
          <w:p w14:paraId="57BF1A88" w14:textId="67B59342" w:rsidR="005C12C5" w:rsidRDefault="005C12C5" w:rsidP="005C12C5">
            <w:r>
              <w:t>8</w:t>
            </w:r>
          </w:p>
        </w:tc>
        <w:tc>
          <w:tcPr>
            <w:tcW w:w="882" w:type="dxa"/>
            <w:shd w:val="clear" w:color="auto" w:fill="auto"/>
          </w:tcPr>
          <w:p w14:paraId="5969C49F" w14:textId="15035731" w:rsidR="005C12C5" w:rsidRDefault="007B4D0C" w:rsidP="005C12C5">
            <w:r>
              <w:t>Ab 2001</w:t>
            </w:r>
          </w:p>
        </w:tc>
        <w:tc>
          <w:tcPr>
            <w:tcW w:w="4815" w:type="dxa"/>
            <w:shd w:val="clear" w:color="auto" w:fill="auto"/>
          </w:tcPr>
          <w:p w14:paraId="7AED5396" w14:textId="77777777" w:rsidR="005C12C5" w:rsidRDefault="005C12C5" w:rsidP="005C12C5">
            <w:pPr>
              <w:numPr>
                <w:ilvl w:val="0"/>
                <w:numId w:val="9"/>
              </w:numPr>
              <w:ind w:left="360"/>
            </w:pPr>
            <w:r>
              <w:t>Habe in diversen Projekten XML Schemata entworfen, hauptsächlich mit XML Spy.</w:t>
            </w:r>
          </w:p>
          <w:p w14:paraId="7DAC9494" w14:textId="77777777" w:rsidR="005C12C5" w:rsidRDefault="005C12C5" w:rsidP="005C12C5">
            <w:pPr>
              <w:numPr>
                <w:ilvl w:val="0"/>
                <w:numId w:val="9"/>
              </w:numPr>
              <w:ind w:left="360"/>
            </w:pPr>
            <w:r>
              <w:t xml:space="preserve">Im Grunde braucht man nur die gleichen Skills wie bei OO und DB Design </w:t>
            </w:r>
          </w:p>
          <w:p w14:paraId="60CCF1F7" w14:textId="77777777" w:rsidR="005C12C5" w:rsidRDefault="005C12C5" w:rsidP="005C12C5">
            <w:pPr>
              <w:numPr>
                <w:ilvl w:val="1"/>
                <w:numId w:val="9"/>
              </w:numPr>
              <w:ind w:left="720"/>
            </w:pPr>
            <w:r>
              <w:t>(multiple) Namespaces</w:t>
            </w:r>
          </w:p>
          <w:p w14:paraId="316B88D7" w14:textId="77777777" w:rsidR="005C12C5" w:rsidRDefault="005C12C5" w:rsidP="005C12C5">
            <w:pPr>
              <w:numPr>
                <w:ilvl w:val="1"/>
                <w:numId w:val="9"/>
              </w:numPr>
              <w:ind w:left="720"/>
            </w:pPr>
            <w:r>
              <w:t>Ableitungen</w:t>
            </w:r>
          </w:p>
          <w:p w14:paraId="056D8078" w14:textId="77777777" w:rsidR="005C12C5" w:rsidRDefault="005C12C5" w:rsidP="005C12C5">
            <w:pPr>
              <w:numPr>
                <w:ilvl w:val="1"/>
                <w:numId w:val="9"/>
              </w:numPr>
              <w:ind w:left="720"/>
            </w:pPr>
            <w:r>
              <w:t>Groups</w:t>
            </w:r>
          </w:p>
          <w:p w14:paraId="54E61F55" w14:textId="77777777" w:rsidR="005C12C5" w:rsidRDefault="005C12C5" w:rsidP="005C12C5">
            <w:pPr>
              <w:numPr>
                <w:ilvl w:val="1"/>
                <w:numId w:val="9"/>
              </w:numPr>
              <w:ind w:left="720"/>
            </w:pPr>
            <w:proofErr w:type="spellStart"/>
            <w:r>
              <w:t>Ref</w:t>
            </w:r>
            <w:proofErr w:type="spellEnd"/>
            <w:r>
              <w:t xml:space="preserve">. </w:t>
            </w:r>
            <w:proofErr w:type="spellStart"/>
            <w:r>
              <w:t>Constraints</w:t>
            </w:r>
            <w:proofErr w:type="spellEnd"/>
          </w:p>
          <w:p w14:paraId="49A8F335" w14:textId="1B4CF25F" w:rsidR="005C12C5" w:rsidRDefault="005C12C5" w:rsidP="005C12C5">
            <w:pPr>
              <w:numPr>
                <w:ilvl w:val="0"/>
                <w:numId w:val="2"/>
              </w:numPr>
              <w:ind w:left="360"/>
            </w:pPr>
            <w:r>
              <w:t>…</w:t>
            </w:r>
          </w:p>
        </w:tc>
      </w:tr>
      <w:tr w:rsidR="005C12C5" w:rsidRPr="006067D2" w14:paraId="4C752C3D" w14:textId="77777777" w:rsidTr="004E487D">
        <w:trPr>
          <w:cantSplit/>
        </w:trPr>
        <w:tc>
          <w:tcPr>
            <w:tcW w:w="2666" w:type="dxa"/>
            <w:shd w:val="clear" w:color="auto" w:fill="auto"/>
          </w:tcPr>
          <w:p w14:paraId="2E6D745A" w14:textId="462EFC2C" w:rsidR="005C12C5" w:rsidRPr="006067D2" w:rsidRDefault="005C12C5" w:rsidP="005C12C5">
            <w:r>
              <w:t>XSLT</w:t>
            </w:r>
          </w:p>
        </w:tc>
        <w:tc>
          <w:tcPr>
            <w:tcW w:w="881" w:type="dxa"/>
            <w:shd w:val="clear" w:color="auto" w:fill="auto"/>
          </w:tcPr>
          <w:p w14:paraId="38155E70" w14:textId="138CFFED" w:rsidR="005C12C5" w:rsidRDefault="005C12C5" w:rsidP="005C12C5">
            <w:r>
              <w:t>5</w:t>
            </w:r>
          </w:p>
        </w:tc>
        <w:tc>
          <w:tcPr>
            <w:tcW w:w="882" w:type="dxa"/>
            <w:shd w:val="clear" w:color="auto" w:fill="auto"/>
          </w:tcPr>
          <w:p w14:paraId="26D4BBF1" w14:textId="0E36522D" w:rsidR="005C12C5" w:rsidRDefault="007B4D0C" w:rsidP="005C12C5">
            <w:r>
              <w:t>2001-2004</w:t>
            </w:r>
          </w:p>
        </w:tc>
        <w:tc>
          <w:tcPr>
            <w:tcW w:w="4815" w:type="dxa"/>
            <w:shd w:val="clear" w:color="auto" w:fill="auto"/>
          </w:tcPr>
          <w:p w14:paraId="560D337B" w14:textId="0091D51A" w:rsidR="005C12C5" w:rsidRDefault="006C4707" w:rsidP="005C12C5">
            <w:pPr>
              <w:numPr>
                <w:ilvl w:val="0"/>
                <w:numId w:val="9"/>
              </w:numPr>
              <w:ind w:left="360"/>
            </w:pPr>
            <w:r>
              <w:t xml:space="preserve">Einfache </w:t>
            </w:r>
            <w:r w:rsidR="005C12C5">
              <w:t>Transformationen</w:t>
            </w:r>
          </w:p>
          <w:p w14:paraId="4A3ACA71" w14:textId="537CCE66" w:rsidR="005C12C5" w:rsidRDefault="005C12C5" w:rsidP="005C12C5">
            <w:pPr>
              <w:numPr>
                <w:ilvl w:val="0"/>
                <w:numId w:val="2"/>
              </w:numPr>
              <w:ind w:left="360"/>
            </w:pPr>
            <w:r>
              <w:t>Es muss bewusst sein: funktionales Paradigma</w:t>
            </w:r>
          </w:p>
        </w:tc>
      </w:tr>
      <w:tr w:rsidR="00E636EE" w:rsidRPr="006067D2" w14:paraId="59C06712" w14:textId="77777777" w:rsidTr="004E487D">
        <w:trPr>
          <w:cantSplit/>
        </w:trPr>
        <w:tc>
          <w:tcPr>
            <w:tcW w:w="2666" w:type="dxa"/>
            <w:shd w:val="clear" w:color="auto" w:fill="auto"/>
          </w:tcPr>
          <w:p w14:paraId="3B82D97C" w14:textId="45DE2C56" w:rsidR="00E636EE" w:rsidRPr="006067D2" w:rsidRDefault="00E636EE" w:rsidP="00E636EE">
            <w:proofErr w:type="spellStart"/>
            <w:r>
              <w:t>Tomcat</w:t>
            </w:r>
            <w:proofErr w:type="spellEnd"/>
            <w:r>
              <w:t xml:space="preserve"> 7,8</w:t>
            </w:r>
          </w:p>
        </w:tc>
        <w:tc>
          <w:tcPr>
            <w:tcW w:w="881" w:type="dxa"/>
            <w:shd w:val="clear" w:color="auto" w:fill="auto"/>
          </w:tcPr>
          <w:p w14:paraId="25DE4FBA" w14:textId="0ECCF15C" w:rsidR="00E636EE" w:rsidRDefault="00E636EE" w:rsidP="00E636EE">
            <w:r>
              <w:t>6</w:t>
            </w:r>
          </w:p>
        </w:tc>
        <w:tc>
          <w:tcPr>
            <w:tcW w:w="882" w:type="dxa"/>
            <w:shd w:val="clear" w:color="auto" w:fill="auto"/>
          </w:tcPr>
          <w:p w14:paraId="5CA558B4" w14:textId="7C5E410C" w:rsidR="00E636EE" w:rsidRDefault="00E636EE" w:rsidP="00E636EE">
            <w:r>
              <w:t>10</w:t>
            </w:r>
          </w:p>
        </w:tc>
        <w:tc>
          <w:tcPr>
            <w:tcW w:w="4815" w:type="dxa"/>
            <w:shd w:val="clear" w:color="auto" w:fill="auto"/>
          </w:tcPr>
          <w:p w14:paraId="46F25BED" w14:textId="77777777" w:rsidR="00E636EE" w:rsidRDefault="00E636EE" w:rsidP="00E636EE">
            <w:pPr>
              <w:numPr>
                <w:ilvl w:val="0"/>
                <w:numId w:val="9"/>
              </w:numPr>
              <w:ind w:left="360"/>
            </w:pPr>
            <w:r>
              <w:t>Grundlegende Administrations-Kenntnisse zum Aufsetzen für die Entwicklung</w:t>
            </w:r>
          </w:p>
          <w:p w14:paraId="5ABD6298" w14:textId="77777777" w:rsidR="00E636EE" w:rsidRDefault="00E636EE" w:rsidP="00E636EE">
            <w:pPr>
              <w:numPr>
                <w:ilvl w:val="1"/>
                <w:numId w:val="9"/>
              </w:numPr>
              <w:ind w:left="720"/>
            </w:pPr>
            <w:r>
              <w:t>Applikations-Kontexte</w:t>
            </w:r>
          </w:p>
          <w:p w14:paraId="2E7C56B5" w14:textId="77777777" w:rsidR="00E636EE" w:rsidRDefault="00E636EE" w:rsidP="00E636EE">
            <w:pPr>
              <w:numPr>
                <w:ilvl w:val="1"/>
                <w:numId w:val="9"/>
              </w:numPr>
              <w:ind w:left="720"/>
            </w:pPr>
            <w:r>
              <w:t>Ports</w:t>
            </w:r>
          </w:p>
          <w:p w14:paraId="73173066" w14:textId="77777777" w:rsidR="00E636EE" w:rsidRDefault="00E636EE" w:rsidP="00E636EE">
            <w:pPr>
              <w:numPr>
                <w:ilvl w:val="1"/>
                <w:numId w:val="9"/>
              </w:numPr>
              <w:ind w:left="720"/>
            </w:pPr>
            <w:r>
              <w:t>Bibliotheks-Management</w:t>
            </w:r>
          </w:p>
          <w:p w14:paraId="5BA8A04E" w14:textId="77777777" w:rsidR="00E636EE" w:rsidRDefault="00E636EE" w:rsidP="00E636EE">
            <w:pPr>
              <w:numPr>
                <w:ilvl w:val="1"/>
                <w:numId w:val="9"/>
              </w:numPr>
              <w:ind w:left="720"/>
            </w:pPr>
            <w:r>
              <w:t>Rechte (LDAP Integration)</w:t>
            </w:r>
          </w:p>
          <w:p w14:paraId="48177D1B" w14:textId="77777777" w:rsidR="00E636EE" w:rsidRDefault="00E636EE" w:rsidP="00E636EE">
            <w:pPr>
              <w:numPr>
                <w:ilvl w:val="0"/>
                <w:numId w:val="11"/>
              </w:numPr>
              <w:ind w:left="360"/>
            </w:pPr>
            <w:r>
              <w:t>SSL</w:t>
            </w:r>
          </w:p>
          <w:p w14:paraId="4E48CBD4" w14:textId="3F7DAEC2" w:rsidR="00B82487" w:rsidRDefault="00B82487" w:rsidP="00E636EE">
            <w:pPr>
              <w:numPr>
                <w:ilvl w:val="0"/>
                <w:numId w:val="11"/>
              </w:numPr>
              <w:ind w:left="360"/>
            </w:pPr>
            <w:r>
              <w:t xml:space="preserve">Seit Spring Boot ist der Webserver </w:t>
            </w:r>
            <w:proofErr w:type="spellStart"/>
            <w:r>
              <w:t>idR</w:t>
            </w:r>
            <w:proofErr w:type="spellEnd"/>
            <w:r>
              <w:t xml:space="preserve"> integriert</w:t>
            </w:r>
          </w:p>
        </w:tc>
      </w:tr>
      <w:tr w:rsidR="005C12C5" w:rsidRPr="006067D2" w14:paraId="39610CDD" w14:textId="77777777" w:rsidTr="004E487D">
        <w:trPr>
          <w:cantSplit/>
        </w:trPr>
        <w:tc>
          <w:tcPr>
            <w:tcW w:w="2666" w:type="dxa"/>
            <w:shd w:val="clear" w:color="auto" w:fill="auto"/>
          </w:tcPr>
          <w:p w14:paraId="0AF14EFA" w14:textId="5B375339" w:rsidR="005C12C5" w:rsidRDefault="005C12C5" w:rsidP="005C12C5">
            <w:proofErr w:type="spellStart"/>
            <w:r w:rsidRPr="006067D2">
              <w:lastRenderedPageBreak/>
              <w:t>OSGi</w:t>
            </w:r>
            <w:proofErr w:type="spellEnd"/>
          </w:p>
        </w:tc>
        <w:tc>
          <w:tcPr>
            <w:tcW w:w="881" w:type="dxa"/>
            <w:shd w:val="clear" w:color="auto" w:fill="auto"/>
          </w:tcPr>
          <w:p w14:paraId="666F7A4D" w14:textId="7480A2D9" w:rsidR="005C12C5" w:rsidRDefault="005C12C5" w:rsidP="005C12C5">
            <w:r>
              <w:t>5</w:t>
            </w:r>
          </w:p>
        </w:tc>
        <w:tc>
          <w:tcPr>
            <w:tcW w:w="882" w:type="dxa"/>
            <w:shd w:val="clear" w:color="auto" w:fill="auto"/>
          </w:tcPr>
          <w:p w14:paraId="5DB3BFA0" w14:textId="05F44351" w:rsidR="005C12C5" w:rsidRDefault="005C12C5" w:rsidP="005C12C5">
            <w:r>
              <w:t>2009-2012</w:t>
            </w:r>
          </w:p>
        </w:tc>
        <w:tc>
          <w:tcPr>
            <w:tcW w:w="4815" w:type="dxa"/>
            <w:shd w:val="clear" w:color="auto" w:fill="auto"/>
          </w:tcPr>
          <w:p w14:paraId="06C71DDF" w14:textId="77777777" w:rsidR="005C12C5" w:rsidRDefault="005C12C5" w:rsidP="005C12C5">
            <w:pPr>
              <w:numPr>
                <w:ilvl w:val="0"/>
                <w:numId w:val="11"/>
              </w:numPr>
              <w:ind w:left="360"/>
            </w:pPr>
            <w:r>
              <w:t xml:space="preserve">Im Rahmen von </w:t>
            </w:r>
            <w:r w:rsidRPr="00B737D0">
              <w:rPr>
                <w:caps/>
              </w:rPr>
              <w:t>Smila</w:t>
            </w:r>
            <w:r>
              <w:t>/eccenca benötigt</w:t>
            </w:r>
          </w:p>
          <w:p w14:paraId="1FD1A445" w14:textId="77777777" w:rsidR="005C12C5" w:rsidRDefault="005C12C5" w:rsidP="005C12C5">
            <w:pPr>
              <w:numPr>
                <w:ilvl w:val="0"/>
                <w:numId w:val="11"/>
              </w:numPr>
              <w:ind w:left="360"/>
            </w:pPr>
            <w:r>
              <w:t xml:space="preserve">Implementierung </w:t>
            </w:r>
            <w:proofErr w:type="spellStart"/>
            <w:r>
              <w:t>Equinox</w:t>
            </w:r>
            <w:proofErr w:type="spellEnd"/>
          </w:p>
          <w:p w14:paraId="48979DA5" w14:textId="77777777" w:rsidR="005C12C5" w:rsidRDefault="005C12C5" w:rsidP="005C12C5">
            <w:pPr>
              <w:numPr>
                <w:ilvl w:val="0"/>
                <w:numId w:val="11"/>
              </w:numPr>
              <w:ind w:left="360"/>
            </w:pPr>
            <w:r>
              <w:t>Diese Welt ist riesig, weshalb ich mir hier nur Level 5 gebe.</w:t>
            </w:r>
          </w:p>
          <w:p w14:paraId="7B878DB7" w14:textId="77777777" w:rsidR="005C12C5" w:rsidRDefault="005C12C5" w:rsidP="005C12C5">
            <w:pPr>
              <w:numPr>
                <w:ilvl w:val="1"/>
                <w:numId w:val="11"/>
              </w:numPr>
              <w:ind w:left="720"/>
            </w:pPr>
            <w:proofErr w:type="spellStart"/>
            <w:r>
              <w:t>Dependency</w:t>
            </w:r>
            <w:proofErr w:type="spellEnd"/>
            <w:r>
              <w:t xml:space="preserve"> Management</w:t>
            </w:r>
          </w:p>
          <w:p w14:paraId="1A54B053" w14:textId="77777777" w:rsidR="005C12C5" w:rsidRDefault="005C12C5" w:rsidP="005C12C5">
            <w:pPr>
              <w:numPr>
                <w:ilvl w:val="1"/>
                <w:numId w:val="11"/>
              </w:numPr>
              <w:ind w:left="720"/>
            </w:pPr>
            <w:proofErr w:type="spellStart"/>
            <w:r>
              <w:t>OSGi</w:t>
            </w:r>
            <w:proofErr w:type="spellEnd"/>
            <w:r>
              <w:t xml:space="preserve"> </w:t>
            </w:r>
            <w:proofErr w:type="spellStart"/>
            <w:r>
              <w:t>Console</w:t>
            </w:r>
            <w:proofErr w:type="spellEnd"/>
          </w:p>
          <w:p w14:paraId="3DFD29F5" w14:textId="77777777" w:rsidR="005C12C5" w:rsidRDefault="005C12C5" w:rsidP="005C12C5">
            <w:pPr>
              <w:numPr>
                <w:ilvl w:val="1"/>
                <w:numId w:val="11"/>
              </w:numPr>
              <w:ind w:left="720"/>
            </w:pPr>
            <w:proofErr w:type="spellStart"/>
            <w:r>
              <w:t>Declarative</w:t>
            </w:r>
            <w:proofErr w:type="spellEnd"/>
            <w:r>
              <w:t xml:space="preserve"> Services</w:t>
            </w:r>
          </w:p>
          <w:p w14:paraId="53CB4D4B" w14:textId="343F729F" w:rsidR="005C12C5" w:rsidRDefault="005C12C5" w:rsidP="005C12C5">
            <w:pPr>
              <w:numPr>
                <w:ilvl w:val="0"/>
                <w:numId w:val="2"/>
              </w:numPr>
              <w:ind w:left="360"/>
            </w:pPr>
            <w:proofErr w:type="spellStart"/>
            <w:r>
              <w:t>Build</w:t>
            </w:r>
            <w:proofErr w:type="spellEnd"/>
            <w:r>
              <w:t xml:space="preserve"> (extrem aufwändig)</w:t>
            </w:r>
          </w:p>
        </w:tc>
      </w:tr>
      <w:tr w:rsidR="005C12C5" w:rsidRPr="006067D2" w14:paraId="288DC364" w14:textId="77777777" w:rsidTr="004E487D">
        <w:trPr>
          <w:cantSplit/>
        </w:trPr>
        <w:tc>
          <w:tcPr>
            <w:tcW w:w="2666" w:type="dxa"/>
            <w:shd w:val="clear" w:color="auto" w:fill="auto"/>
          </w:tcPr>
          <w:p w14:paraId="20013D36" w14:textId="618D8CCC" w:rsidR="005C12C5" w:rsidRPr="006067D2" w:rsidRDefault="005C12C5" w:rsidP="005C12C5">
            <w:r w:rsidRPr="006067D2">
              <w:t>Solr</w:t>
            </w:r>
            <w:r>
              <w:t>/</w:t>
            </w:r>
            <w:proofErr w:type="spellStart"/>
            <w:r>
              <w:t>Lucene</w:t>
            </w:r>
            <w:proofErr w:type="spellEnd"/>
            <w:r>
              <w:t>/</w:t>
            </w:r>
            <w:proofErr w:type="spellStart"/>
            <w:r>
              <w:t>Elastic</w:t>
            </w:r>
            <w:proofErr w:type="spellEnd"/>
            <w:r>
              <w:t xml:space="preserve"> Search</w:t>
            </w:r>
          </w:p>
        </w:tc>
        <w:tc>
          <w:tcPr>
            <w:tcW w:w="881" w:type="dxa"/>
            <w:shd w:val="clear" w:color="auto" w:fill="auto"/>
          </w:tcPr>
          <w:p w14:paraId="6A960CF8" w14:textId="0E5F542A" w:rsidR="005C12C5" w:rsidRDefault="005C12C5" w:rsidP="005C12C5">
            <w:r>
              <w:t>7</w:t>
            </w:r>
          </w:p>
        </w:tc>
        <w:tc>
          <w:tcPr>
            <w:tcW w:w="882" w:type="dxa"/>
            <w:shd w:val="clear" w:color="auto" w:fill="auto"/>
          </w:tcPr>
          <w:p w14:paraId="7A2C91DE" w14:textId="77777777" w:rsidR="005C12C5" w:rsidRDefault="005C12C5" w:rsidP="005C12C5">
            <w:r>
              <w:t>2005-2012, 2016,</w:t>
            </w:r>
          </w:p>
          <w:p w14:paraId="197C6375" w14:textId="1AE4DDD9" w:rsidR="005C12C5" w:rsidRDefault="005C12C5" w:rsidP="005C12C5">
            <w:r>
              <w:t>2018-2020</w:t>
            </w:r>
          </w:p>
        </w:tc>
        <w:tc>
          <w:tcPr>
            <w:tcW w:w="4815" w:type="dxa"/>
            <w:shd w:val="clear" w:color="auto" w:fill="auto"/>
          </w:tcPr>
          <w:p w14:paraId="591F8C65" w14:textId="77777777" w:rsidR="005C12C5" w:rsidRDefault="005C12C5" w:rsidP="005C12C5">
            <w:pPr>
              <w:numPr>
                <w:ilvl w:val="0"/>
                <w:numId w:val="11"/>
              </w:numPr>
              <w:ind w:left="360"/>
            </w:pPr>
            <w:r>
              <w:t xml:space="preserve">Hauptsächlich im Rahmen der Produktentwicklung der Brox GmbH als auch in diversen Kunden-Projekten eingesetzt. </w:t>
            </w:r>
          </w:p>
          <w:p w14:paraId="2A59F23C" w14:textId="77777777" w:rsidR="005C12C5" w:rsidRDefault="005C12C5" w:rsidP="005C12C5">
            <w:pPr>
              <w:numPr>
                <w:ilvl w:val="0"/>
                <w:numId w:val="11"/>
              </w:numPr>
              <w:ind w:left="360"/>
            </w:pPr>
            <w:r>
              <w:t>Aspekte:</w:t>
            </w:r>
          </w:p>
          <w:p w14:paraId="57AE9EB8" w14:textId="77777777" w:rsidR="005C12C5" w:rsidRDefault="005C12C5" w:rsidP="005C12C5">
            <w:pPr>
              <w:numPr>
                <w:ilvl w:val="1"/>
                <w:numId w:val="11"/>
              </w:numPr>
              <w:ind w:left="720"/>
            </w:pPr>
            <w:r>
              <w:t>Importieren der Daten in den Index (~ETL)</w:t>
            </w:r>
          </w:p>
          <w:p w14:paraId="610BD827" w14:textId="77777777" w:rsidR="005C12C5" w:rsidRDefault="005C12C5" w:rsidP="005C12C5">
            <w:pPr>
              <w:numPr>
                <w:ilvl w:val="1"/>
                <w:numId w:val="11"/>
              </w:numPr>
              <w:ind w:left="720"/>
            </w:pPr>
            <w:r>
              <w:t>Design der Indizierung-Schritte und des Indexes, damit vernünftig gefunden werden kann</w:t>
            </w:r>
          </w:p>
          <w:p w14:paraId="1E702BCF" w14:textId="77777777" w:rsidR="005C12C5" w:rsidRDefault="005C12C5" w:rsidP="005C12C5">
            <w:pPr>
              <w:numPr>
                <w:ilvl w:val="1"/>
                <w:numId w:val="11"/>
              </w:numPr>
              <w:ind w:left="720"/>
            </w:pPr>
            <w:r>
              <w:t>Abbildung von Berechtigungs-Strukturen bei der Suche</w:t>
            </w:r>
          </w:p>
          <w:p w14:paraId="54003F6B" w14:textId="504D5D4B" w:rsidR="005C12C5" w:rsidRDefault="005C12C5" w:rsidP="005C12C5">
            <w:pPr>
              <w:numPr>
                <w:ilvl w:val="0"/>
                <w:numId w:val="3"/>
              </w:numPr>
              <w:ind w:left="360"/>
            </w:pPr>
            <w:r>
              <w:t>Integration von 3rd-Party Komponenten wie Thesauri und Wortstamm-Analyse/Reduktion</w:t>
            </w:r>
          </w:p>
        </w:tc>
      </w:tr>
    </w:tbl>
    <w:p w14:paraId="66D0A1D7" w14:textId="77777777" w:rsidR="00C86963" w:rsidRDefault="00C86963">
      <w:r>
        <w:rPr>
          <w:b/>
          <w:bCs/>
        </w:rPr>
        <w:br w:type="page"/>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881"/>
        <w:gridCol w:w="882"/>
        <w:gridCol w:w="4814"/>
      </w:tblGrid>
      <w:tr w:rsidR="00184776" w:rsidRPr="006067D2" w14:paraId="4CCBB9EE" w14:textId="77777777" w:rsidTr="00C86963">
        <w:trPr>
          <w:cantSplit/>
        </w:trPr>
        <w:tc>
          <w:tcPr>
            <w:tcW w:w="2665" w:type="dxa"/>
            <w:shd w:val="clear" w:color="auto" w:fill="auto"/>
          </w:tcPr>
          <w:p w14:paraId="3E880426" w14:textId="4C7CB24A" w:rsidR="00184776" w:rsidRDefault="00184776" w:rsidP="00BA42FA">
            <w:pPr>
              <w:pStyle w:val="Heading3"/>
            </w:pPr>
            <w:r>
              <w:lastRenderedPageBreak/>
              <w:t>AWS Cloud</w:t>
            </w:r>
          </w:p>
        </w:tc>
        <w:tc>
          <w:tcPr>
            <w:tcW w:w="881" w:type="dxa"/>
            <w:shd w:val="clear" w:color="auto" w:fill="auto"/>
          </w:tcPr>
          <w:p w14:paraId="0313EAE5" w14:textId="77777777" w:rsidR="00184776" w:rsidRDefault="00184776" w:rsidP="00CF0BC3"/>
        </w:tc>
        <w:tc>
          <w:tcPr>
            <w:tcW w:w="882" w:type="dxa"/>
            <w:shd w:val="clear" w:color="auto" w:fill="auto"/>
          </w:tcPr>
          <w:p w14:paraId="2E26FDE7" w14:textId="08A59B4B" w:rsidR="00184776" w:rsidRDefault="00C86963" w:rsidP="00CF0BC3">
            <w:r>
              <w:t>2018-2021</w:t>
            </w:r>
          </w:p>
        </w:tc>
        <w:tc>
          <w:tcPr>
            <w:tcW w:w="4814" w:type="dxa"/>
            <w:shd w:val="clear" w:color="auto" w:fill="auto"/>
          </w:tcPr>
          <w:p w14:paraId="28E74EEE" w14:textId="660EF28D" w:rsidR="00184776" w:rsidRDefault="002A31A3" w:rsidP="00CF0BC3">
            <w:r>
              <w:t>Zum ersten Mal im TUI Projekt ab 2018 mit in Berührung gekommen (sieh</w:t>
            </w:r>
            <w:r w:rsidR="002D12BF">
              <w:t>e</w:t>
            </w:r>
            <w:r>
              <w:t xml:space="preserve"> dort)</w:t>
            </w:r>
          </w:p>
        </w:tc>
      </w:tr>
      <w:tr w:rsidR="00BA42FA" w:rsidRPr="00BA42FA" w14:paraId="652997C2" w14:textId="77777777" w:rsidTr="00C86963">
        <w:trPr>
          <w:cantSplit/>
        </w:trPr>
        <w:tc>
          <w:tcPr>
            <w:tcW w:w="2665" w:type="dxa"/>
            <w:shd w:val="clear" w:color="auto" w:fill="auto"/>
          </w:tcPr>
          <w:p w14:paraId="7C234114" w14:textId="2A14F41B" w:rsidR="00BA42FA" w:rsidRDefault="00BA42FA" w:rsidP="00DD3769">
            <w:r>
              <w:t>Terraform</w:t>
            </w:r>
          </w:p>
        </w:tc>
        <w:tc>
          <w:tcPr>
            <w:tcW w:w="881" w:type="dxa"/>
            <w:shd w:val="clear" w:color="auto" w:fill="auto"/>
          </w:tcPr>
          <w:p w14:paraId="6F849DF7" w14:textId="5BEE311B" w:rsidR="00BA42FA" w:rsidRDefault="00936996" w:rsidP="00CF0BC3">
            <w:r>
              <w:t>5</w:t>
            </w:r>
          </w:p>
        </w:tc>
        <w:tc>
          <w:tcPr>
            <w:tcW w:w="882" w:type="dxa"/>
            <w:shd w:val="clear" w:color="auto" w:fill="auto"/>
          </w:tcPr>
          <w:p w14:paraId="4DACF6C1" w14:textId="086D0579" w:rsidR="00BA42FA" w:rsidRDefault="00BA42FA" w:rsidP="00CF0BC3">
            <w:r>
              <w:t>1</w:t>
            </w:r>
          </w:p>
        </w:tc>
        <w:tc>
          <w:tcPr>
            <w:tcW w:w="4814" w:type="dxa"/>
            <w:shd w:val="clear" w:color="auto" w:fill="auto"/>
          </w:tcPr>
          <w:p w14:paraId="1B9A0F0E" w14:textId="77777777" w:rsidR="00BA42FA" w:rsidRDefault="006D3EC4" w:rsidP="00DD3769">
            <w:pPr>
              <w:textAlignment w:val="auto"/>
            </w:pPr>
            <w:r w:rsidRPr="006D3EC4">
              <w:t>Ich hatte erst mit m</w:t>
            </w:r>
            <w:r>
              <w:t>anuell Skripten unter Nutzung der AWS CLI begonnen. TF macht das Leben aber</w:t>
            </w:r>
            <w:r w:rsidR="006734AC">
              <w:t xml:space="preserve"> </w:t>
            </w:r>
            <w:r w:rsidR="006734AC" w:rsidRPr="006734AC">
              <w:rPr>
                <w:b/>
                <w:bCs/>
              </w:rPr>
              <w:t>viel</w:t>
            </w:r>
            <w:r w:rsidR="006734AC">
              <w:t xml:space="preserve"> </w:t>
            </w:r>
            <w:r>
              <w:t>leichter!!</w:t>
            </w:r>
          </w:p>
          <w:p w14:paraId="15C41891" w14:textId="1E833F37" w:rsidR="00612042" w:rsidRDefault="00612042" w:rsidP="00612042">
            <w:pPr>
              <w:pStyle w:val="ListParagraph"/>
              <w:numPr>
                <w:ilvl w:val="0"/>
                <w:numId w:val="37"/>
              </w:numPr>
              <w:textAlignment w:val="auto"/>
            </w:pPr>
            <w:r>
              <w:t xml:space="preserve">Parametrisierung des Infra-Stacks so dass dieser für alle Stages verwendet werden konnte unter Nutzung von </w:t>
            </w:r>
            <w:proofErr w:type="spellStart"/>
            <w:r>
              <w:t>Workspaces</w:t>
            </w:r>
            <w:proofErr w:type="spellEnd"/>
          </w:p>
          <w:p w14:paraId="7F8324D9" w14:textId="25E3230B" w:rsidR="00612042" w:rsidRPr="006D3EC4" w:rsidRDefault="00612042" w:rsidP="00612042">
            <w:pPr>
              <w:pStyle w:val="ListParagraph"/>
              <w:numPr>
                <w:ilvl w:val="0"/>
                <w:numId w:val="37"/>
              </w:numPr>
              <w:textAlignment w:val="auto"/>
            </w:pPr>
          </w:p>
        </w:tc>
      </w:tr>
      <w:tr w:rsidR="00BA42FA" w:rsidRPr="00BA42FA" w14:paraId="38202F23" w14:textId="77777777" w:rsidTr="00C86963">
        <w:trPr>
          <w:cantSplit/>
        </w:trPr>
        <w:tc>
          <w:tcPr>
            <w:tcW w:w="2665" w:type="dxa"/>
            <w:shd w:val="clear" w:color="auto" w:fill="auto"/>
          </w:tcPr>
          <w:p w14:paraId="1CD6872B" w14:textId="76E06D50" w:rsidR="00BA42FA" w:rsidRPr="00BA42FA" w:rsidRDefault="00BA42FA" w:rsidP="00DD3769">
            <w:pPr>
              <w:rPr>
                <w:lang w:val="en-US"/>
              </w:rPr>
            </w:pPr>
            <w:proofErr w:type="spellStart"/>
            <w:r w:rsidRPr="00773242">
              <w:t>Beanstalk</w:t>
            </w:r>
            <w:proofErr w:type="spellEnd"/>
          </w:p>
        </w:tc>
        <w:tc>
          <w:tcPr>
            <w:tcW w:w="881" w:type="dxa"/>
            <w:shd w:val="clear" w:color="auto" w:fill="auto"/>
          </w:tcPr>
          <w:p w14:paraId="6D0C3277" w14:textId="7B9CC595" w:rsidR="00BA42FA" w:rsidRPr="00BA42FA" w:rsidRDefault="00BA42FA" w:rsidP="00BA42FA">
            <w:pPr>
              <w:rPr>
                <w:lang w:val="en-US"/>
              </w:rPr>
            </w:pPr>
            <w:r>
              <w:rPr>
                <w:lang w:val="en-US"/>
              </w:rPr>
              <w:t>4</w:t>
            </w:r>
          </w:p>
        </w:tc>
        <w:tc>
          <w:tcPr>
            <w:tcW w:w="882" w:type="dxa"/>
            <w:shd w:val="clear" w:color="auto" w:fill="auto"/>
          </w:tcPr>
          <w:p w14:paraId="07F8E8A9" w14:textId="4A1C7DAF" w:rsidR="00BA42FA" w:rsidRPr="00BA42FA" w:rsidRDefault="00BA42FA" w:rsidP="00BA42FA">
            <w:pPr>
              <w:rPr>
                <w:lang w:val="en-US"/>
              </w:rPr>
            </w:pPr>
            <w:r>
              <w:rPr>
                <w:lang w:val="en-US"/>
              </w:rPr>
              <w:t>1</w:t>
            </w:r>
          </w:p>
        </w:tc>
        <w:tc>
          <w:tcPr>
            <w:tcW w:w="4814" w:type="dxa"/>
            <w:shd w:val="clear" w:color="auto" w:fill="auto"/>
          </w:tcPr>
          <w:p w14:paraId="73023E62" w14:textId="4A72B0E3" w:rsidR="00BA42FA" w:rsidRPr="006734AC" w:rsidRDefault="006734AC" w:rsidP="00BA42FA">
            <w:r>
              <w:t>Ei</w:t>
            </w:r>
            <w:r w:rsidRPr="006734AC">
              <w:t xml:space="preserve">nfacher </w:t>
            </w:r>
            <w:r>
              <w:t>Weg skalierende Applikationen zu deployen</w:t>
            </w:r>
            <w:r w:rsidR="00612042">
              <w:t xml:space="preserve"> aber halt etwas eingeschränkter</w:t>
            </w:r>
          </w:p>
        </w:tc>
      </w:tr>
      <w:tr w:rsidR="00BA42FA" w:rsidRPr="00BA42FA" w14:paraId="6A56E5D3" w14:textId="77777777" w:rsidTr="00C86963">
        <w:trPr>
          <w:cantSplit/>
        </w:trPr>
        <w:tc>
          <w:tcPr>
            <w:tcW w:w="2665" w:type="dxa"/>
            <w:shd w:val="clear" w:color="auto" w:fill="auto"/>
          </w:tcPr>
          <w:p w14:paraId="3C698FC9" w14:textId="2C514B76" w:rsidR="00BA42FA" w:rsidRPr="00BA42FA" w:rsidRDefault="00BA42FA" w:rsidP="00DD3769">
            <w:pPr>
              <w:rPr>
                <w:lang w:val="en-US"/>
              </w:rPr>
            </w:pPr>
            <w:r w:rsidRPr="00773242">
              <w:t>ECS</w:t>
            </w:r>
          </w:p>
        </w:tc>
        <w:tc>
          <w:tcPr>
            <w:tcW w:w="881" w:type="dxa"/>
            <w:shd w:val="clear" w:color="auto" w:fill="auto"/>
          </w:tcPr>
          <w:p w14:paraId="38BDD9BA" w14:textId="21C98CEF" w:rsidR="00BA42FA" w:rsidRPr="00BA42FA" w:rsidRDefault="00BA42FA" w:rsidP="00BA42FA">
            <w:pPr>
              <w:rPr>
                <w:lang w:val="en-US"/>
              </w:rPr>
            </w:pPr>
            <w:r>
              <w:rPr>
                <w:lang w:val="en-US"/>
              </w:rPr>
              <w:t>4</w:t>
            </w:r>
          </w:p>
        </w:tc>
        <w:tc>
          <w:tcPr>
            <w:tcW w:w="882" w:type="dxa"/>
            <w:shd w:val="clear" w:color="auto" w:fill="auto"/>
          </w:tcPr>
          <w:p w14:paraId="665687E3" w14:textId="420E790B" w:rsidR="00BA42FA" w:rsidRPr="00BA42FA" w:rsidRDefault="00BA42FA" w:rsidP="00BA42FA">
            <w:pPr>
              <w:rPr>
                <w:lang w:val="en-US"/>
              </w:rPr>
            </w:pPr>
            <w:r>
              <w:rPr>
                <w:lang w:val="en-US"/>
              </w:rPr>
              <w:t>1</w:t>
            </w:r>
          </w:p>
        </w:tc>
        <w:tc>
          <w:tcPr>
            <w:tcW w:w="4814" w:type="dxa"/>
            <w:shd w:val="clear" w:color="auto" w:fill="auto"/>
          </w:tcPr>
          <w:p w14:paraId="20A80F12" w14:textId="663607BA" w:rsidR="007778AA" w:rsidRPr="006734AC" w:rsidRDefault="006734AC" w:rsidP="00BA42FA">
            <w:r w:rsidRPr="006734AC">
              <w:t xml:space="preserve">Der nächste Schritt nach </w:t>
            </w:r>
            <w:proofErr w:type="spellStart"/>
            <w:r w:rsidRPr="006734AC">
              <w:t>B</w:t>
            </w:r>
            <w:r>
              <w:t>eanstalk</w:t>
            </w:r>
            <w:proofErr w:type="spellEnd"/>
            <w:r>
              <w:t xml:space="preserve"> </w:t>
            </w:r>
            <w:r w:rsidR="007778AA">
              <w:t>seine Docker-Container zu deployen.</w:t>
            </w:r>
            <w:r w:rsidR="00FB0003">
              <w:t xml:space="preserve"> Grundgerüst wurde bereitgestellt und ich habe hauptsächlich dieses dann an die Bedürfnisse angepasst.</w:t>
            </w:r>
          </w:p>
        </w:tc>
      </w:tr>
      <w:tr w:rsidR="00BA42FA" w:rsidRPr="00BA42FA" w14:paraId="195E40ED" w14:textId="77777777" w:rsidTr="00C86963">
        <w:trPr>
          <w:cantSplit/>
        </w:trPr>
        <w:tc>
          <w:tcPr>
            <w:tcW w:w="2665" w:type="dxa"/>
            <w:shd w:val="clear" w:color="auto" w:fill="auto"/>
          </w:tcPr>
          <w:p w14:paraId="78287EB5" w14:textId="45C8BEB7" w:rsidR="00BA42FA" w:rsidRPr="00BA42FA" w:rsidRDefault="00BA42FA" w:rsidP="00DD3769">
            <w:pPr>
              <w:rPr>
                <w:lang w:val="en-US"/>
              </w:rPr>
            </w:pPr>
            <w:r w:rsidRPr="00773242">
              <w:t>ALB</w:t>
            </w:r>
          </w:p>
        </w:tc>
        <w:tc>
          <w:tcPr>
            <w:tcW w:w="881" w:type="dxa"/>
            <w:shd w:val="clear" w:color="auto" w:fill="auto"/>
          </w:tcPr>
          <w:p w14:paraId="4491D40C" w14:textId="7D7B1309" w:rsidR="00BA42FA" w:rsidRPr="00BA42FA" w:rsidRDefault="00BA42FA" w:rsidP="00BA42FA">
            <w:pPr>
              <w:rPr>
                <w:lang w:val="en-US"/>
              </w:rPr>
            </w:pPr>
            <w:r>
              <w:rPr>
                <w:lang w:val="en-US"/>
              </w:rPr>
              <w:t>4</w:t>
            </w:r>
          </w:p>
        </w:tc>
        <w:tc>
          <w:tcPr>
            <w:tcW w:w="882" w:type="dxa"/>
            <w:shd w:val="clear" w:color="auto" w:fill="auto"/>
          </w:tcPr>
          <w:p w14:paraId="2980B896" w14:textId="1E4F68B9" w:rsidR="00BA42FA" w:rsidRPr="00BA42FA" w:rsidRDefault="00BA42FA" w:rsidP="00BA42FA">
            <w:pPr>
              <w:rPr>
                <w:lang w:val="en-US"/>
              </w:rPr>
            </w:pPr>
            <w:r>
              <w:rPr>
                <w:lang w:val="en-US"/>
              </w:rPr>
              <w:t>1</w:t>
            </w:r>
          </w:p>
        </w:tc>
        <w:tc>
          <w:tcPr>
            <w:tcW w:w="4814" w:type="dxa"/>
            <w:shd w:val="clear" w:color="auto" w:fill="auto"/>
          </w:tcPr>
          <w:p w14:paraId="4A361F5E" w14:textId="79063805" w:rsidR="00BA42FA" w:rsidRPr="00FB0003" w:rsidRDefault="00FB0003" w:rsidP="00BA42FA">
            <w:r>
              <w:t>Grundgerüst wurde bereitgestellt und ich habe gelegentlich die Regeln angepasst.</w:t>
            </w:r>
          </w:p>
        </w:tc>
      </w:tr>
      <w:tr w:rsidR="00BA42FA" w:rsidRPr="00BA42FA" w14:paraId="442123A9" w14:textId="77777777" w:rsidTr="00C86963">
        <w:trPr>
          <w:cantSplit/>
        </w:trPr>
        <w:tc>
          <w:tcPr>
            <w:tcW w:w="2665" w:type="dxa"/>
            <w:shd w:val="clear" w:color="auto" w:fill="auto"/>
          </w:tcPr>
          <w:p w14:paraId="7AE79D0A" w14:textId="1987F1CE" w:rsidR="00BA42FA" w:rsidRPr="00BA42FA" w:rsidRDefault="00BA42FA" w:rsidP="00DD3769">
            <w:pPr>
              <w:rPr>
                <w:lang w:val="en-US"/>
              </w:rPr>
            </w:pPr>
            <w:proofErr w:type="spellStart"/>
            <w:r w:rsidRPr="00773242">
              <w:t>Cognito</w:t>
            </w:r>
            <w:proofErr w:type="spellEnd"/>
          </w:p>
        </w:tc>
        <w:tc>
          <w:tcPr>
            <w:tcW w:w="881" w:type="dxa"/>
            <w:shd w:val="clear" w:color="auto" w:fill="auto"/>
          </w:tcPr>
          <w:p w14:paraId="22807DBF" w14:textId="3AC3B290" w:rsidR="00BA42FA" w:rsidRPr="00BA42FA" w:rsidRDefault="00BA42FA" w:rsidP="00BA42FA">
            <w:pPr>
              <w:rPr>
                <w:lang w:val="en-US"/>
              </w:rPr>
            </w:pPr>
            <w:r>
              <w:rPr>
                <w:lang w:val="en-US"/>
              </w:rPr>
              <w:t>4</w:t>
            </w:r>
          </w:p>
        </w:tc>
        <w:tc>
          <w:tcPr>
            <w:tcW w:w="882" w:type="dxa"/>
            <w:shd w:val="clear" w:color="auto" w:fill="auto"/>
          </w:tcPr>
          <w:p w14:paraId="3664DEA1" w14:textId="003C6AEA" w:rsidR="00BA42FA" w:rsidRPr="00BA42FA" w:rsidRDefault="00BA42FA" w:rsidP="00BA42FA">
            <w:pPr>
              <w:rPr>
                <w:lang w:val="en-US"/>
              </w:rPr>
            </w:pPr>
            <w:r>
              <w:rPr>
                <w:lang w:val="en-US"/>
              </w:rPr>
              <w:t>2</w:t>
            </w:r>
          </w:p>
        </w:tc>
        <w:tc>
          <w:tcPr>
            <w:tcW w:w="4814" w:type="dxa"/>
            <w:shd w:val="clear" w:color="auto" w:fill="auto"/>
          </w:tcPr>
          <w:p w14:paraId="56BDA2F3" w14:textId="1502BD33" w:rsidR="00BA42FA" w:rsidRPr="00A6173B" w:rsidRDefault="00A6173B" w:rsidP="00BA42FA">
            <w:r w:rsidRPr="00A6173B">
              <w:t>Genutzt als einfaches User-M</w:t>
            </w:r>
            <w:r>
              <w:t xml:space="preserve">anagement für die UI mit manueller bzw. </w:t>
            </w:r>
            <w:proofErr w:type="spellStart"/>
            <w:r>
              <w:t>geskripteter</w:t>
            </w:r>
            <w:proofErr w:type="spellEnd"/>
            <w:r>
              <w:t xml:space="preserve"> Anlage der User</w:t>
            </w:r>
          </w:p>
        </w:tc>
      </w:tr>
      <w:tr w:rsidR="00BA42FA" w:rsidRPr="004773F8" w14:paraId="06745D50" w14:textId="77777777" w:rsidTr="00C86963">
        <w:trPr>
          <w:cantSplit/>
        </w:trPr>
        <w:tc>
          <w:tcPr>
            <w:tcW w:w="2665" w:type="dxa"/>
            <w:shd w:val="clear" w:color="auto" w:fill="auto"/>
          </w:tcPr>
          <w:p w14:paraId="00D49FD2" w14:textId="0F543831" w:rsidR="00BA42FA" w:rsidRPr="00BA42FA" w:rsidRDefault="00BA42FA" w:rsidP="00DD3769">
            <w:pPr>
              <w:rPr>
                <w:lang w:val="en-US"/>
              </w:rPr>
            </w:pPr>
            <w:r w:rsidRPr="00773242">
              <w:t>RDS/Aurora</w:t>
            </w:r>
          </w:p>
        </w:tc>
        <w:tc>
          <w:tcPr>
            <w:tcW w:w="881" w:type="dxa"/>
            <w:shd w:val="clear" w:color="auto" w:fill="auto"/>
          </w:tcPr>
          <w:p w14:paraId="7803FEF2" w14:textId="68353858" w:rsidR="00BA42FA" w:rsidRPr="00BA42FA" w:rsidRDefault="00BA42FA" w:rsidP="00BA42FA">
            <w:pPr>
              <w:rPr>
                <w:lang w:val="en-US"/>
              </w:rPr>
            </w:pPr>
            <w:r>
              <w:rPr>
                <w:lang w:val="en-US"/>
              </w:rPr>
              <w:t>4</w:t>
            </w:r>
          </w:p>
        </w:tc>
        <w:tc>
          <w:tcPr>
            <w:tcW w:w="882" w:type="dxa"/>
            <w:shd w:val="clear" w:color="auto" w:fill="auto"/>
          </w:tcPr>
          <w:p w14:paraId="4C588AF1" w14:textId="28DE3D75" w:rsidR="00BA42FA" w:rsidRPr="00BA42FA" w:rsidRDefault="00BA42FA" w:rsidP="00BA42FA">
            <w:pPr>
              <w:rPr>
                <w:lang w:val="en-US"/>
              </w:rPr>
            </w:pPr>
            <w:r>
              <w:rPr>
                <w:lang w:val="en-US"/>
              </w:rPr>
              <w:t>2</w:t>
            </w:r>
          </w:p>
        </w:tc>
        <w:tc>
          <w:tcPr>
            <w:tcW w:w="4814" w:type="dxa"/>
            <w:shd w:val="clear" w:color="auto" w:fill="auto"/>
          </w:tcPr>
          <w:p w14:paraId="7BD71CAF" w14:textId="460DFCF9" w:rsidR="00BA42FA" w:rsidRPr="004773F8" w:rsidRDefault="00F12923" w:rsidP="00BA42FA">
            <w:r>
              <w:t>Naja, es ist ein RDBMs in der Wolke, ohne nennenswerte Sonder-Konfigurationen.</w:t>
            </w:r>
          </w:p>
        </w:tc>
      </w:tr>
      <w:tr w:rsidR="00BA42FA" w:rsidRPr="00BA42FA" w14:paraId="1E3F586B" w14:textId="77777777" w:rsidTr="00C86963">
        <w:trPr>
          <w:cantSplit/>
        </w:trPr>
        <w:tc>
          <w:tcPr>
            <w:tcW w:w="2665" w:type="dxa"/>
            <w:shd w:val="clear" w:color="auto" w:fill="auto"/>
          </w:tcPr>
          <w:p w14:paraId="392C83BB" w14:textId="2CFC66CD" w:rsidR="00BA42FA" w:rsidRPr="00BA42FA" w:rsidRDefault="00BA42FA" w:rsidP="00DD3769">
            <w:pPr>
              <w:rPr>
                <w:lang w:val="en-US"/>
              </w:rPr>
            </w:pPr>
            <w:r w:rsidRPr="00773242">
              <w:t>SNS</w:t>
            </w:r>
          </w:p>
        </w:tc>
        <w:tc>
          <w:tcPr>
            <w:tcW w:w="881" w:type="dxa"/>
            <w:shd w:val="clear" w:color="auto" w:fill="auto"/>
          </w:tcPr>
          <w:p w14:paraId="7BC66337" w14:textId="055470AD" w:rsidR="00BA42FA" w:rsidRPr="00BA42FA" w:rsidRDefault="00BA42FA" w:rsidP="00BA42FA">
            <w:pPr>
              <w:rPr>
                <w:lang w:val="en-US"/>
              </w:rPr>
            </w:pPr>
            <w:r>
              <w:rPr>
                <w:lang w:val="en-US"/>
              </w:rPr>
              <w:t>3</w:t>
            </w:r>
          </w:p>
        </w:tc>
        <w:tc>
          <w:tcPr>
            <w:tcW w:w="882" w:type="dxa"/>
            <w:shd w:val="clear" w:color="auto" w:fill="auto"/>
          </w:tcPr>
          <w:p w14:paraId="04D91D5C" w14:textId="70E8744D" w:rsidR="00BA42FA" w:rsidRPr="00BA42FA" w:rsidRDefault="00BA42FA" w:rsidP="00BA42FA">
            <w:pPr>
              <w:rPr>
                <w:lang w:val="en-US"/>
              </w:rPr>
            </w:pPr>
            <w:r>
              <w:rPr>
                <w:lang w:val="en-US"/>
              </w:rPr>
              <w:t>2</w:t>
            </w:r>
          </w:p>
        </w:tc>
        <w:tc>
          <w:tcPr>
            <w:tcW w:w="4814" w:type="dxa"/>
            <w:shd w:val="clear" w:color="auto" w:fill="auto"/>
          </w:tcPr>
          <w:p w14:paraId="184806F3" w14:textId="002BAC38" w:rsidR="00BA42FA" w:rsidRPr="009C0B24" w:rsidRDefault="009C0B24" w:rsidP="00BA42FA">
            <w:r w:rsidRPr="009C0B24">
              <w:t xml:space="preserve">Nur im Rahmen der AWS </w:t>
            </w:r>
            <w:proofErr w:type="spellStart"/>
            <w:r>
              <w:t>Code</w:t>
            </w:r>
            <w:r w:rsidRPr="009C0B24">
              <w:t>Pipeline</w:t>
            </w:r>
            <w:proofErr w:type="spellEnd"/>
            <w:r>
              <w:t xml:space="preserve"> manuell eingerichtet Benachrichtigungen</w:t>
            </w:r>
          </w:p>
        </w:tc>
      </w:tr>
      <w:tr w:rsidR="00BA42FA" w:rsidRPr="00BA42FA" w14:paraId="0B8F42B0" w14:textId="77777777" w:rsidTr="00C86963">
        <w:trPr>
          <w:cantSplit/>
        </w:trPr>
        <w:tc>
          <w:tcPr>
            <w:tcW w:w="2665" w:type="dxa"/>
            <w:shd w:val="clear" w:color="auto" w:fill="auto"/>
          </w:tcPr>
          <w:p w14:paraId="4FFE1F55" w14:textId="6A008662" w:rsidR="00BA42FA" w:rsidRPr="003218D7" w:rsidRDefault="00BA42FA" w:rsidP="00DD3769">
            <w:pPr>
              <w:rPr>
                <w:lang w:val="en-US"/>
              </w:rPr>
            </w:pPr>
            <w:proofErr w:type="spellStart"/>
            <w:r w:rsidRPr="00773242">
              <w:t>CodeCommit</w:t>
            </w:r>
            <w:proofErr w:type="spellEnd"/>
          </w:p>
        </w:tc>
        <w:tc>
          <w:tcPr>
            <w:tcW w:w="881" w:type="dxa"/>
            <w:shd w:val="clear" w:color="auto" w:fill="auto"/>
          </w:tcPr>
          <w:p w14:paraId="6304DC1D" w14:textId="32345FE3" w:rsidR="00BA42FA" w:rsidRPr="00BA42FA" w:rsidRDefault="00BA42FA" w:rsidP="00BA42FA">
            <w:pPr>
              <w:rPr>
                <w:lang w:val="en-US"/>
              </w:rPr>
            </w:pPr>
            <w:r>
              <w:rPr>
                <w:lang w:val="en-US"/>
              </w:rPr>
              <w:t>7</w:t>
            </w:r>
          </w:p>
        </w:tc>
        <w:tc>
          <w:tcPr>
            <w:tcW w:w="882" w:type="dxa"/>
            <w:shd w:val="clear" w:color="auto" w:fill="auto"/>
          </w:tcPr>
          <w:p w14:paraId="4C7D3560" w14:textId="20C2A6CC" w:rsidR="00BA42FA" w:rsidRPr="00BA42FA" w:rsidRDefault="00BA42FA" w:rsidP="00BA42FA">
            <w:pPr>
              <w:rPr>
                <w:lang w:val="en-US"/>
              </w:rPr>
            </w:pPr>
            <w:r>
              <w:rPr>
                <w:lang w:val="en-US"/>
              </w:rPr>
              <w:t>2</w:t>
            </w:r>
          </w:p>
        </w:tc>
        <w:tc>
          <w:tcPr>
            <w:tcW w:w="4814" w:type="dxa"/>
            <w:shd w:val="clear" w:color="auto" w:fill="auto"/>
          </w:tcPr>
          <w:p w14:paraId="7A7592D7" w14:textId="071DF67A" w:rsidR="00BA42FA" w:rsidRPr="009C0B24" w:rsidRDefault="009C0B24" w:rsidP="00BA42FA">
            <w:r w:rsidRPr="009C0B24">
              <w:t xml:space="preserve">AWS </w:t>
            </w:r>
            <w:proofErr w:type="spellStart"/>
            <w:r w:rsidRPr="009C0B24">
              <w:t>Git</w:t>
            </w:r>
            <w:proofErr w:type="spellEnd"/>
            <w:r w:rsidRPr="009C0B24">
              <w:t xml:space="preserve"> Repo, mit v</w:t>
            </w:r>
            <w:r>
              <w:t xml:space="preserve">iel Luft nach oben. Bin froh, dass wir auf </w:t>
            </w:r>
            <w:proofErr w:type="spellStart"/>
            <w:r>
              <w:t>Gitlab</w:t>
            </w:r>
            <w:proofErr w:type="spellEnd"/>
            <w:r>
              <w:t xml:space="preserve"> umgezogen sind.</w:t>
            </w:r>
          </w:p>
        </w:tc>
      </w:tr>
      <w:tr w:rsidR="00BA42FA" w:rsidRPr="00BA42FA" w14:paraId="505FAAAC" w14:textId="77777777" w:rsidTr="00C86963">
        <w:trPr>
          <w:cantSplit/>
        </w:trPr>
        <w:tc>
          <w:tcPr>
            <w:tcW w:w="2665" w:type="dxa"/>
            <w:shd w:val="clear" w:color="auto" w:fill="auto"/>
          </w:tcPr>
          <w:p w14:paraId="04EDB9EC" w14:textId="77777777" w:rsidR="009C0B24" w:rsidRPr="003218D7" w:rsidRDefault="00BA42FA" w:rsidP="00DD3769">
            <w:pPr>
              <w:rPr>
                <w:lang w:val="en-US"/>
              </w:rPr>
            </w:pPr>
            <w:proofErr w:type="spellStart"/>
            <w:r w:rsidRPr="00773242">
              <w:t>CodeBuild</w:t>
            </w:r>
            <w:proofErr w:type="spellEnd"/>
            <w:r w:rsidR="009C0B24">
              <w:t>,</w:t>
            </w:r>
          </w:p>
          <w:p w14:paraId="11FE01BA" w14:textId="52372980" w:rsidR="00BA42FA" w:rsidRPr="003218D7" w:rsidRDefault="009C0B24" w:rsidP="00DD3769">
            <w:pPr>
              <w:rPr>
                <w:lang w:val="en-US"/>
              </w:rPr>
            </w:pPr>
            <w:proofErr w:type="spellStart"/>
            <w:r>
              <w:t>CodePipeline</w:t>
            </w:r>
            <w:proofErr w:type="spellEnd"/>
          </w:p>
        </w:tc>
        <w:tc>
          <w:tcPr>
            <w:tcW w:w="881" w:type="dxa"/>
            <w:shd w:val="clear" w:color="auto" w:fill="auto"/>
          </w:tcPr>
          <w:p w14:paraId="5895015A" w14:textId="49FFD046" w:rsidR="00BA42FA" w:rsidRPr="00BA42FA" w:rsidRDefault="00BA42FA" w:rsidP="00BA42FA">
            <w:pPr>
              <w:rPr>
                <w:lang w:val="en-US"/>
              </w:rPr>
            </w:pPr>
            <w:r>
              <w:rPr>
                <w:lang w:val="en-US"/>
              </w:rPr>
              <w:t>6</w:t>
            </w:r>
          </w:p>
        </w:tc>
        <w:tc>
          <w:tcPr>
            <w:tcW w:w="882" w:type="dxa"/>
            <w:shd w:val="clear" w:color="auto" w:fill="auto"/>
          </w:tcPr>
          <w:p w14:paraId="6761D028" w14:textId="6685A2DE" w:rsidR="00BA42FA" w:rsidRPr="00BA42FA" w:rsidRDefault="00BA42FA" w:rsidP="00BA42FA">
            <w:pPr>
              <w:rPr>
                <w:lang w:val="en-US"/>
              </w:rPr>
            </w:pPr>
            <w:r>
              <w:rPr>
                <w:lang w:val="en-US"/>
              </w:rPr>
              <w:t>2</w:t>
            </w:r>
          </w:p>
        </w:tc>
        <w:tc>
          <w:tcPr>
            <w:tcW w:w="4814" w:type="dxa"/>
            <w:shd w:val="clear" w:color="auto" w:fill="auto"/>
          </w:tcPr>
          <w:p w14:paraId="2E7B6F0A" w14:textId="59888F97" w:rsidR="00BA42FA" w:rsidRPr="009C0B24" w:rsidRDefault="009C0B24" w:rsidP="00BA42FA">
            <w:r w:rsidRPr="009C0B24">
              <w:t>Inzwischen gar nicht so schlechte</w:t>
            </w:r>
            <w:r>
              <w:t xml:space="preserve"> Möglichkeit seine Applikationen zu bauen. Habe von Grund auf unsere CI/CD-Pipeline aufgesetzt</w:t>
            </w:r>
          </w:p>
        </w:tc>
      </w:tr>
      <w:tr w:rsidR="00BA42FA" w:rsidRPr="00BA42FA" w14:paraId="6E066306" w14:textId="77777777" w:rsidTr="00C86963">
        <w:trPr>
          <w:cantSplit/>
        </w:trPr>
        <w:tc>
          <w:tcPr>
            <w:tcW w:w="2665" w:type="dxa"/>
            <w:shd w:val="clear" w:color="auto" w:fill="auto"/>
          </w:tcPr>
          <w:p w14:paraId="264D75A1" w14:textId="1531BD35" w:rsidR="00BA42FA" w:rsidRPr="003218D7" w:rsidRDefault="00BA42FA" w:rsidP="00BA42FA">
            <w:pPr>
              <w:rPr>
                <w:lang w:val="en-US"/>
              </w:rPr>
            </w:pPr>
            <w:proofErr w:type="spellStart"/>
            <w:r w:rsidRPr="00773242">
              <w:t>ParameterStore</w:t>
            </w:r>
            <w:proofErr w:type="spellEnd"/>
          </w:p>
        </w:tc>
        <w:tc>
          <w:tcPr>
            <w:tcW w:w="881" w:type="dxa"/>
            <w:shd w:val="clear" w:color="auto" w:fill="auto"/>
          </w:tcPr>
          <w:p w14:paraId="04A66334" w14:textId="22DCBC2F" w:rsidR="00BA42FA" w:rsidRPr="00BA42FA" w:rsidRDefault="00C05E2C" w:rsidP="00BA42FA">
            <w:pPr>
              <w:rPr>
                <w:lang w:val="en-US"/>
              </w:rPr>
            </w:pPr>
            <w:r>
              <w:rPr>
                <w:lang w:val="en-US"/>
              </w:rPr>
              <w:t>7</w:t>
            </w:r>
          </w:p>
        </w:tc>
        <w:tc>
          <w:tcPr>
            <w:tcW w:w="882" w:type="dxa"/>
            <w:shd w:val="clear" w:color="auto" w:fill="auto"/>
          </w:tcPr>
          <w:p w14:paraId="7E3880D4" w14:textId="139DD089" w:rsidR="00BA42FA" w:rsidRPr="00BA42FA" w:rsidRDefault="00C05E2C" w:rsidP="00BA42FA">
            <w:pPr>
              <w:rPr>
                <w:lang w:val="en-US"/>
              </w:rPr>
            </w:pPr>
            <w:r>
              <w:rPr>
                <w:lang w:val="en-US"/>
              </w:rPr>
              <w:t>2</w:t>
            </w:r>
          </w:p>
        </w:tc>
        <w:tc>
          <w:tcPr>
            <w:tcW w:w="4814" w:type="dxa"/>
            <w:shd w:val="clear" w:color="auto" w:fill="auto"/>
          </w:tcPr>
          <w:p w14:paraId="58B33508" w14:textId="41CD55D1" w:rsidR="00BA42FA" w:rsidRPr="009C0B24" w:rsidRDefault="009C0B24" w:rsidP="00BA42FA">
            <w:r w:rsidRPr="009C0B24">
              <w:t>Genutzt als Datenspeicher für d</w:t>
            </w:r>
            <w:r>
              <w:t>ie Parametrisierung der CI/CD Pipeline als auch der Applikation in den einzelnen Stages.</w:t>
            </w:r>
          </w:p>
        </w:tc>
      </w:tr>
      <w:tr w:rsidR="00BA42FA" w:rsidRPr="00BA42FA" w14:paraId="092CCC69" w14:textId="77777777" w:rsidTr="00C86963">
        <w:trPr>
          <w:cantSplit/>
        </w:trPr>
        <w:tc>
          <w:tcPr>
            <w:tcW w:w="2665" w:type="dxa"/>
            <w:shd w:val="clear" w:color="auto" w:fill="auto"/>
          </w:tcPr>
          <w:p w14:paraId="0611C555" w14:textId="30345752" w:rsidR="00BA42FA" w:rsidRPr="003218D7" w:rsidRDefault="00BA42FA" w:rsidP="00BA42FA">
            <w:pPr>
              <w:rPr>
                <w:lang w:val="en-US"/>
              </w:rPr>
            </w:pPr>
            <w:r w:rsidRPr="00773242">
              <w:t>VPC</w:t>
            </w:r>
          </w:p>
        </w:tc>
        <w:tc>
          <w:tcPr>
            <w:tcW w:w="881" w:type="dxa"/>
            <w:shd w:val="clear" w:color="auto" w:fill="auto"/>
          </w:tcPr>
          <w:p w14:paraId="72CC13EF" w14:textId="1E063446" w:rsidR="00BA42FA" w:rsidRPr="00BA42FA" w:rsidRDefault="00C05E2C" w:rsidP="00BA42FA">
            <w:pPr>
              <w:rPr>
                <w:lang w:val="en-US"/>
              </w:rPr>
            </w:pPr>
            <w:r>
              <w:rPr>
                <w:lang w:val="en-US"/>
              </w:rPr>
              <w:t>3</w:t>
            </w:r>
          </w:p>
        </w:tc>
        <w:tc>
          <w:tcPr>
            <w:tcW w:w="882" w:type="dxa"/>
            <w:shd w:val="clear" w:color="auto" w:fill="auto"/>
          </w:tcPr>
          <w:p w14:paraId="1A25B1A9" w14:textId="6F101D85" w:rsidR="00BA42FA" w:rsidRPr="00BA42FA" w:rsidRDefault="00C05E2C" w:rsidP="00BA42FA">
            <w:pPr>
              <w:rPr>
                <w:lang w:val="en-US"/>
              </w:rPr>
            </w:pPr>
            <w:r>
              <w:rPr>
                <w:lang w:val="en-US"/>
              </w:rPr>
              <w:t>2</w:t>
            </w:r>
          </w:p>
        </w:tc>
        <w:tc>
          <w:tcPr>
            <w:tcW w:w="4814" w:type="dxa"/>
            <w:shd w:val="clear" w:color="auto" w:fill="auto"/>
          </w:tcPr>
          <w:p w14:paraId="331D615C" w14:textId="2C7F7F2D" w:rsidR="00BA42FA" w:rsidRPr="00C05E2C" w:rsidRDefault="00C05E2C" w:rsidP="00BA42FA">
            <w:r>
              <w:t>Genutzt zur Trennung der verschiedenen Stages</w:t>
            </w:r>
            <w:r w:rsidR="00612042">
              <w:t xml:space="preserve"> auf Netzwerk-Ebene.</w:t>
            </w:r>
            <w:r>
              <w:t xml:space="preserve"> </w:t>
            </w:r>
          </w:p>
        </w:tc>
      </w:tr>
      <w:tr w:rsidR="00BA42FA" w:rsidRPr="00BA42FA" w14:paraId="4F4784D3" w14:textId="77777777" w:rsidTr="00C86963">
        <w:trPr>
          <w:cantSplit/>
        </w:trPr>
        <w:tc>
          <w:tcPr>
            <w:tcW w:w="2665" w:type="dxa"/>
            <w:shd w:val="clear" w:color="auto" w:fill="auto"/>
          </w:tcPr>
          <w:p w14:paraId="16AA7E49" w14:textId="6306C00D" w:rsidR="00BA42FA" w:rsidRPr="003218D7" w:rsidRDefault="00BA42FA" w:rsidP="00BA42FA">
            <w:pPr>
              <w:rPr>
                <w:lang w:val="en-US"/>
              </w:rPr>
            </w:pPr>
            <w:r w:rsidRPr="00773242">
              <w:t>S3</w:t>
            </w:r>
          </w:p>
        </w:tc>
        <w:tc>
          <w:tcPr>
            <w:tcW w:w="881" w:type="dxa"/>
            <w:shd w:val="clear" w:color="auto" w:fill="auto"/>
          </w:tcPr>
          <w:p w14:paraId="25BB7B75" w14:textId="6FFCF758" w:rsidR="00BA42FA" w:rsidRPr="00BA42FA" w:rsidRDefault="00C05E2C" w:rsidP="00BA42FA">
            <w:pPr>
              <w:rPr>
                <w:lang w:val="en-US"/>
              </w:rPr>
            </w:pPr>
            <w:r>
              <w:rPr>
                <w:lang w:val="en-US"/>
              </w:rPr>
              <w:t>4</w:t>
            </w:r>
          </w:p>
        </w:tc>
        <w:tc>
          <w:tcPr>
            <w:tcW w:w="882" w:type="dxa"/>
            <w:shd w:val="clear" w:color="auto" w:fill="auto"/>
          </w:tcPr>
          <w:p w14:paraId="247BEF2D" w14:textId="56A9D0A6" w:rsidR="00BA42FA" w:rsidRPr="00BA42FA" w:rsidRDefault="00C05E2C" w:rsidP="00BA42FA">
            <w:pPr>
              <w:rPr>
                <w:lang w:val="en-US"/>
              </w:rPr>
            </w:pPr>
            <w:r>
              <w:rPr>
                <w:lang w:val="en-US"/>
              </w:rPr>
              <w:t>2</w:t>
            </w:r>
          </w:p>
        </w:tc>
        <w:tc>
          <w:tcPr>
            <w:tcW w:w="4814" w:type="dxa"/>
            <w:shd w:val="clear" w:color="auto" w:fill="auto"/>
          </w:tcPr>
          <w:p w14:paraId="4193699D" w14:textId="1814564E" w:rsidR="00BA42FA" w:rsidRPr="009C0B24" w:rsidRDefault="009C0B24" w:rsidP="00BA42FA">
            <w:r w:rsidRPr="009C0B24">
              <w:t xml:space="preserve">Genutzt als </w:t>
            </w:r>
            <w:r>
              <w:t xml:space="preserve">ausschließlich interne </w:t>
            </w:r>
            <w:r w:rsidRPr="009C0B24">
              <w:t xml:space="preserve">Ablage für </w:t>
            </w:r>
            <w:r>
              <w:t xml:space="preserve">verschiedenste Artefakte </w:t>
            </w:r>
            <w:r w:rsidR="00612042">
              <w:t xml:space="preserve">mit </w:t>
            </w:r>
            <w:r>
              <w:t>Nutzung von Versionen.</w:t>
            </w:r>
          </w:p>
        </w:tc>
      </w:tr>
      <w:tr w:rsidR="00BA42FA" w:rsidRPr="00BA42FA" w14:paraId="7FD3D1A6" w14:textId="77777777" w:rsidTr="00C86963">
        <w:trPr>
          <w:cantSplit/>
        </w:trPr>
        <w:tc>
          <w:tcPr>
            <w:tcW w:w="2665" w:type="dxa"/>
            <w:shd w:val="clear" w:color="auto" w:fill="auto"/>
          </w:tcPr>
          <w:p w14:paraId="7F2FC6ED" w14:textId="150295B5" w:rsidR="00BA42FA" w:rsidRPr="00BA42FA" w:rsidRDefault="00BA42FA" w:rsidP="00BA42FA">
            <w:pPr>
              <w:rPr>
                <w:lang w:val="en-US"/>
              </w:rPr>
            </w:pPr>
            <w:r w:rsidRPr="00773242">
              <w:t>X-Ray</w:t>
            </w:r>
          </w:p>
        </w:tc>
        <w:tc>
          <w:tcPr>
            <w:tcW w:w="881" w:type="dxa"/>
            <w:shd w:val="clear" w:color="auto" w:fill="auto"/>
          </w:tcPr>
          <w:p w14:paraId="66EF6BEE" w14:textId="77777777" w:rsidR="00BA42FA" w:rsidRPr="00BA42FA" w:rsidRDefault="00BA42FA" w:rsidP="00BA42FA">
            <w:pPr>
              <w:rPr>
                <w:lang w:val="en-US"/>
              </w:rPr>
            </w:pPr>
          </w:p>
        </w:tc>
        <w:tc>
          <w:tcPr>
            <w:tcW w:w="882" w:type="dxa"/>
            <w:shd w:val="clear" w:color="auto" w:fill="auto"/>
          </w:tcPr>
          <w:p w14:paraId="0A0C70CA" w14:textId="77777777" w:rsidR="00BA42FA" w:rsidRPr="00BA42FA" w:rsidRDefault="00BA42FA" w:rsidP="00BA42FA">
            <w:pPr>
              <w:rPr>
                <w:lang w:val="en-US"/>
              </w:rPr>
            </w:pPr>
          </w:p>
        </w:tc>
        <w:tc>
          <w:tcPr>
            <w:tcW w:w="4814" w:type="dxa"/>
            <w:shd w:val="clear" w:color="auto" w:fill="auto"/>
          </w:tcPr>
          <w:p w14:paraId="1A4FBB5E" w14:textId="1FE602C3" w:rsidR="00BA42FA" w:rsidRPr="002240D1" w:rsidRDefault="002240D1" w:rsidP="00BA42FA">
            <w:r w:rsidRPr="002240D1">
              <w:t xml:space="preserve">Service “missbraucht” um </w:t>
            </w:r>
            <w:r>
              <w:t xml:space="preserve">im Betrieb eher fachliche Datenströme </w:t>
            </w:r>
            <w:r w:rsidRPr="002240D1">
              <w:t>z</w:t>
            </w:r>
            <w:r>
              <w:t xml:space="preserve">u </w:t>
            </w:r>
            <w:r w:rsidR="00612042">
              <w:t>v</w:t>
            </w:r>
            <w:r>
              <w:t>isualisier</w:t>
            </w:r>
            <w:r w:rsidR="00612042">
              <w:t>en</w:t>
            </w:r>
          </w:p>
        </w:tc>
      </w:tr>
      <w:tr w:rsidR="00BA42FA" w:rsidRPr="00BA42FA" w14:paraId="306515C6" w14:textId="77777777" w:rsidTr="00C86963">
        <w:trPr>
          <w:cantSplit/>
        </w:trPr>
        <w:tc>
          <w:tcPr>
            <w:tcW w:w="2665" w:type="dxa"/>
            <w:shd w:val="clear" w:color="auto" w:fill="auto"/>
          </w:tcPr>
          <w:p w14:paraId="7C1EB899" w14:textId="4F21E961" w:rsidR="00BA42FA" w:rsidRPr="00BA42FA" w:rsidRDefault="009B20FC" w:rsidP="00BA42FA">
            <w:pPr>
              <w:rPr>
                <w:lang w:val="en-US"/>
              </w:rPr>
            </w:pPr>
            <w:proofErr w:type="spellStart"/>
            <w:r>
              <w:t>Kibana</w:t>
            </w:r>
            <w:proofErr w:type="spellEnd"/>
          </w:p>
        </w:tc>
        <w:tc>
          <w:tcPr>
            <w:tcW w:w="881" w:type="dxa"/>
            <w:shd w:val="clear" w:color="auto" w:fill="auto"/>
          </w:tcPr>
          <w:p w14:paraId="419CC9FB" w14:textId="77777777" w:rsidR="00BA42FA" w:rsidRPr="00BA42FA" w:rsidRDefault="00BA42FA" w:rsidP="00BA42FA">
            <w:pPr>
              <w:rPr>
                <w:lang w:val="en-US"/>
              </w:rPr>
            </w:pPr>
          </w:p>
        </w:tc>
        <w:tc>
          <w:tcPr>
            <w:tcW w:w="882" w:type="dxa"/>
            <w:shd w:val="clear" w:color="auto" w:fill="auto"/>
          </w:tcPr>
          <w:p w14:paraId="36FD7A86" w14:textId="77777777" w:rsidR="00BA42FA" w:rsidRPr="00BA42FA" w:rsidRDefault="00BA42FA" w:rsidP="00BA42FA">
            <w:pPr>
              <w:rPr>
                <w:lang w:val="en-US"/>
              </w:rPr>
            </w:pPr>
          </w:p>
        </w:tc>
        <w:tc>
          <w:tcPr>
            <w:tcW w:w="4814" w:type="dxa"/>
            <w:shd w:val="clear" w:color="auto" w:fill="auto"/>
          </w:tcPr>
          <w:p w14:paraId="110C8419" w14:textId="29D434E2" w:rsidR="00BA42FA" w:rsidRDefault="002240D1" w:rsidP="00BA42FA">
            <w:r w:rsidRPr="002240D1">
              <w:t xml:space="preserve">ELK Stack für </w:t>
            </w:r>
            <w:r>
              <w:t>die Logs</w:t>
            </w:r>
            <w:r w:rsidR="004B0E49">
              <w:t xml:space="preserve"> inkl. Einrichtung von Dashboard </w:t>
            </w:r>
            <w:r w:rsidR="00DB358B">
              <w:t>aber haupts</w:t>
            </w:r>
            <w:r w:rsidR="000F6E1A">
              <w:t>ächlich</w:t>
            </w:r>
            <w:r w:rsidR="00DB358B">
              <w:t xml:space="preserve"> </w:t>
            </w:r>
            <w:r w:rsidR="000F6E1A">
              <w:t>g</w:t>
            </w:r>
            <w:r w:rsidR="00DB358B">
              <w:t>enutzt um Logs für die Fehleranalyse zu sichten.</w:t>
            </w:r>
          </w:p>
          <w:p w14:paraId="35524670" w14:textId="553F2DF9" w:rsidR="00DB358B" w:rsidRPr="002240D1" w:rsidRDefault="00DB358B" w:rsidP="00BA42FA">
            <w:r>
              <w:t xml:space="preserve">Für komplexerer </w:t>
            </w:r>
            <w:r w:rsidR="009B20FC">
              <w:t>Analyse-</w:t>
            </w:r>
            <w:r>
              <w:t>Aufgaben habe ich dann aber eine kleines Tool geschrieben</w:t>
            </w:r>
            <w:r w:rsidR="009B20FC">
              <w:t>, das mittels Elasticsearch Logeinträge sucht und korreliert.</w:t>
            </w:r>
          </w:p>
        </w:tc>
      </w:tr>
      <w:tr w:rsidR="00FB0003" w:rsidRPr="00BA42FA" w14:paraId="17E319A9" w14:textId="77777777" w:rsidTr="00C86963">
        <w:trPr>
          <w:cantSplit/>
        </w:trPr>
        <w:tc>
          <w:tcPr>
            <w:tcW w:w="2665" w:type="dxa"/>
            <w:shd w:val="clear" w:color="auto" w:fill="auto"/>
          </w:tcPr>
          <w:p w14:paraId="1F187182" w14:textId="77777777" w:rsidR="00FB0003" w:rsidRPr="00BA42FA" w:rsidRDefault="00FB0003" w:rsidP="00DD3769">
            <w:pPr>
              <w:rPr>
                <w:lang w:val="en-US"/>
              </w:rPr>
            </w:pPr>
            <w:proofErr w:type="spellStart"/>
            <w:r w:rsidRPr="00773242">
              <w:t>SecurityGroups</w:t>
            </w:r>
            <w:proofErr w:type="spellEnd"/>
          </w:p>
        </w:tc>
        <w:tc>
          <w:tcPr>
            <w:tcW w:w="881" w:type="dxa"/>
            <w:shd w:val="clear" w:color="auto" w:fill="auto"/>
          </w:tcPr>
          <w:p w14:paraId="07C75A94" w14:textId="77777777" w:rsidR="00FB0003" w:rsidRPr="00BA42FA" w:rsidRDefault="00FB0003" w:rsidP="00BA42FA">
            <w:pPr>
              <w:rPr>
                <w:lang w:val="en-US"/>
              </w:rPr>
            </w:pPr>
            <w:r>
              <w:rPr>
                <w:lang w:val="en-US"/>
              </w:rPr>
              <w:t>6</w:t>
            </w:r>
          </w:p>
        </w:tc>
        <w:tc>
          <w:tcPr>
            <w:tcW w:w="882" w:type="dxa"/>
            <w:shd w:val="clear" w:color="auto" w:fill="auto"/>
          </w:tcPr>
          <w:p w14:paraId="05EA84C9" w14:textId="77777777" w:rsidR="00FB0003" w:rsidRPr="00BA42FA" w:rsidRDefault="00FB0003" w:rsidP="00BA42FA">
            <w:pPr>
              <w:rPr>
                <w:lang w:val="en-US"/>
              </w:rPr>
            </w:pPr>
            <w:r>
              <w:rPr>
                <w:lang w:val="en-US"/>
              </w:rPr>
              <w:t>2</w:t>
            </w:r>
          </w:p>
        </w:tc>
        <w:tc>
          <w:tcPr>
            <w:tcW w:w="4814" w:type="dxa"/>
            <w:shd w:val="clear" w:color="auto" w:fill="auto"/>
          </w:tcPr>
          <w:p w14:paraId="10F4BC29" w14:textId="53769EEB" w:rsidR="00FB0003" w:rsidRPr="00FB0003" w:rsidRDefault="00FB0003" w:rsidP="00BA42FA">
            <w:r w:rsidRPr="00FB0003">
              <w:t xml:space="preserve">Genutzt um klassisch </w:t>
            </w:r>
            <w:r>
              <w:t>Z</w:t>
            </w:r>
            <w:r w:rsidRPr="00FB0003">
              <w:t>ugriffe a</w:t>
            </w:r>
            <w:r>
              <w:t>uf Ressourcen ähnlich zu einer Firewall zu beschränken.</w:t>
            </w:r>
          </w:p>
        </w:tc>
      </w:tr>
      <w:tr w:rsidR="00FB0003" w:rsidRPr="00BA42FA" w14:paraId="2B9699CC" w14:textId="77777777" w:rsidTr="00C86963">
        <w:trPr>
          <w:cantSplit/>
        </w:trPr>
        <w:tc>
          <w:tcPr>
            <w:tcW w:w="2665" w:type="dxa"/>
            <w:shd w:val="clear" w:color="auto" w:fill="auto"/>
          </w:tcPr>
          <w:p w14:paraId="43CF152D" w14:textId="062EA96A" w:rsidR="00FB0003" w:rsidRPr="00773242" w:rsidRDefault="00FB0003" w:rsidP="00BA42FA">
            <w:r>
              <w:t>IAM</w:t>
            </w:r>
          </w:p>
        </w:tc>
        <w:tc>
          <w:tcPr>
            <w:tcW w:w="881" w:type="dxa"/>
            <w:shd w:val="clear" w:color="auto" w:fill="auto"/>
          </w:tcPr>
          <w:p w14:paraId="7A6C336A" w14:textId="08BB81B4" w:rsidR="00FB0003" w:rsidRPr="00BA42FA" w:rsidRDefault="00FB0003" w:rsidP="00BA42FA">
            <w:pPr>
              <w:rPr>
                <w:lang w:val="en-US"/>
              </w:rPr>
            </w:pPr>
            <w:r>
              <w:rPr>
                <w:lang w:val="en-US"/>
              </w:rPr>
              <w:t>5</w:t>
            </w:r>
          </w:p>
        </w:tc>
        <w:tc>
          <w:tcPr>
            <w:tcW w:w="882" w:type="dxa"/>
            <w:shd w:val="clear" w:color="auto" w:fill="auto"/>
          </w:tcPr>
          <w:p w14:paraId="23FD6212" w14:textId="0E369C0C" w:rsidR="00FB0003" w:rsidRPr="00BA42FA" w:rsidRDefault="00FB0003" w:rsidP="00BA42FA">
            <w:pPr>
              <w:rPr>
                <w:lang w:val="en-US"/>
              </w:rPr>
            </w:pPr>
            <w:r>
              <w:rPr>
                <w:lang w:val="en-US"/>
              </w:rPr>
              <w:t>2</w:t>
            </w:r>
          </w:p>
        </w:tc>
        <w:tc>
          <w:tcPr>
            <w:tcW w:w="4814" w:type="dxa"/>
            <w:shd w:val="clear" w:color="auto" w:fill="auto"/>
          </w:tcPr>
          <w:p w14:paraId="4AA80A0E" w14:textId="63C8BA27" w:rsidR="00FB0003" w:rsidRPr="00FB0003" w:rsidRDefault="00FB0003" w:rsidP="00BA42FA">
            <w:r w:rsidRPr="00FB0003">
              <w:t>Genutzt haben ich Rollen u</w:t>
            </w:r>
            <w:r>
              <w:t xml:space="preserve">nd </w:t>
            </w:r>
            <w:proofErr w:type="spellStart"/>
            <w:r>
              <w:t>Policies</w:t>
            </w:r>
            <w:proofErr w:type="spellEnd"/>
            <w:r>
              <w:t xml:space="preserve"> (auch Cross-Account) um weiter den Zugriff auf Ressourcen beschränken zu können.</w:t>
            </w:r>
          </w:p>
        </w:tc>
      </w:tr>
      <w:tr w:rsidR="00A3048B" w:rsidRPr="006067D2" w14:paraId="6C019E70" w14:textId="77777777" w:rsidTr="00C86963">
        <w:trPr>
          <w:cantSplit/>
        </w:trPr>
        <w:tc>
          <w:tcPr>
            <w:tcW w:w="2665" w:type="dxa"/>
            <w:shd w:val="clear" w:color="auto" w:fill="auto"/>
          </w:tcPr>
          <w:p w14:paraId="7BC6C651" w14:textId="77777777" w:rsidR="000F4C28" w:rsidRPr="006067D2" w:rsidRDefault="000F4C28" w:rsidP="00966101">
            <w:pPr>
              <w:pStyle w:val="Heading3"/>
            </w:pPr>
            <w:r>
              <w:lastRenderedPageBreak/>
              <w:t>Datenbanken</w:t>
            </w:r>
          </w:p>
        </w:tc>
        <w:tc>
          <w:tcPr>
            <w:tcW w:w="881" w:type="dxa"/>
            <w:shd w:val="clear" w:color="auto" w:fill="auto"/>
          </w:tcPr>
          <w:p w14:paraId="13B2F994" w14:textId="77777777" w:rsidR="000F4C28" w:rsidRPr="006067D2" w:rsidRDefault="000F4C28" w:rsidP="00966101"/>
        </w:tc>
        <w:tc>
          <w:tcPr>
            <w:tcW w:w="882" w:type="dxa"/>
            <w:shd w:val="clear" w:color="auto" w:fill="auto"/>
          </w:tcPr>
          <w:p w14:paraId="541D68D3" w14:textId="77777777" w:rsidR="000F4C28" w:rsidRPr="006067D2" w:rsidRDefault="000F4C28" w:rsidP="00966101"/>
        </w:tc>
        <w:tc>
          <w:tcPr>
            <w:tcW w:w="4814" w:type="dxa"/>
            <w:shd w:val="clear" w:color="auto" w:fill="auto"/>
          </w:tcPr>
          <w:p w14:paraId="074B3A20" w14:textId="77777777" w:rsidR="000F4C28" w:rsidRPr="006067D2" w:rsidRDefault="000F4C28" w:rsidP="00966101"/>
        </w:tc>
      </w:tr>
      <w:tr w:rsidR="00A3048B" w:rsidRPr="006067D2" w14:paraId="5F074437" w14:textId="77777777" w:rsidTr="00C86963">
        <w:trPr>
          <w:cantSplit/>
        </w:trPr>
        <w:tc>
          <w:tcPr>
            <w:tcW w:w="2665" w:type="dxa"/>
            <w:shd w:val="clear" w:color="auto" w:fill="auto"/>
          </w:tcPr>
          <w:p w14:paraId="15280D1A" w14:textId="77777777" w:rsidR="000F4C28" w:rsidRPr="006067D2" w:rsidRDefault="000F4C28" w:rsidP="00966101">
            <w:r>
              <w:t>Datenbank Design</w:t>
            </w:r>
          </w:p>
        </w:tc>
        <w:tc>
          <w:tcPr>
            <w:tcW w:w="881" w:type="dxa"/>
            <w:shd w:val="clear" w:color="auto" w:fill="auto"/>
          </w:tcPr>
          <w:p w14:paraId="3C8B4CD4" w14:textId="77777777" w:rsidR="000F4C28" w:rsidRDefault="000F4C28" w:rsidP="00966101">
            <w:r>
              <w:t>7</w:t>
            </w:r>
          </w:p>
        </w:tc>
        <w:tc>
          <w:tcPr>
            <w:tcW w:w="882" w:type="dxa"/>
            <w:shd w:val="clear" w:color="auto" w:fill="auto"/>
          </w:tcPr>
          <w:p w14:paraId="470F2533" w14:textId="02DAEDC2" w:rsidR="000F4C28" w:rsidRDefault="00E86F40" w:rsidP="00966101">
            <w:r>
              <w:t>Ab 200</w:t>
            </w:r>
            <w:r w:rsidR="009A47BB">
              <w:t>4</w:t>
            </w:r>
          </w:p>
        </w:tc>
        <w:tc>
          <w:tcPr>
            <w:tcW w:w="4814" w:type="dxa"/>
            <w:shd w:val="clear" w:color="auto" w:fill="auto"/>
          </w:tcPr>
          <w:p w14:paraId="2B12FA9B" w14:textId="656CDF87" w:rsidR="000F4C28" w:rsidRDefault="000F4C28" w:rsidP="00534244">
            <w:r>
              <w:t xml:space="preserve">DB Design ist </w:t>
            </w:r>
            <w:r w:rsidR="00520BF5">
              <w:t>eine eigene Disziplin</w:t>
            </w:r>
            <w:r>
              <w:t xml:space="preserve"> und wenn auch eng verwandt mit OOD, so ist es doch hinreichend unterschiedlich dazu, um nicht ohne weiteres die Prinzipien von der einen in die andere Welt übertagen zu können: Es geht in der DB immer um Mengen und der</w:t>
            </w:r>
            <w:r w:rsidR="00FF489B">
              <w:t>en</w:t>
            </w:r>
            <w:r>
              <w:t xml:space="preserve"> Relationen und nicht um Objekt-Graphen.</w:t>
            </w:r>
          </w:p>
          <w:p w14:paraId="1224E76D" w14:textId="77777777" w:rsidR="000F4C28" w:rsidRDefault="000F4C28" w:rsidP="000F4C28">
            <w:pPr>
              <w:numPr>
                <w:ilvl w:val="0"/>
                <w:numId w:val="23"/>
              </w:numPr>
              <w:ind w:left="360"/>
            </w:pPr>
            <w:r>
              <w:t>Aspekte</w:t>
            </w:r>
          </w:p>
          <w:p w14:paraId="2CCEEF48" w14:textId="77777777" w:rsidR="000F4C28" w:rsidRDefault="000F4C28" w:rsidP="000F4C28">
            <w:pPr>
              <w:numPr>
                <w:ilvl w:val="1"/>
                <w:numId w:val="23"/>
              </w:numPr>
              <w:ind w:left="720"/>
            </w:pPr>
            <w:r>
              <w:t>Indexe</w:t>
            </w:r>
          </w:p>
          <w:p w14:paraId="19BE56DB" w14:textId="77777777" w:rsidR="000F4C28" w:rsidRDefault="000F4C28" w:rsidP="000F4C28">
            <w:pPr>
              <w:numPr>
                <w:ilvl w:val="1"/>
                <w:numId w:val="23"/>
              </w:numPr>
              <w:ind w:left="720"/>
            </w:pPr>
            <w:proofErr w:type="spellStart"/>
            <w:r>
              <w:t>Constraints</w:t>
            </w:r>
            <w:proofErr w:type="spellEnd"/>
          </w:p>
          <w:p w14:paraId="3616BDCA" w14:textId="77777777" w:rsidR="000F4C28" w:rsidRDefault="000F4C28" w:rsidP="000F4C28">
            <w:pPr>
              <w:numPr>
                <w:ilvl w:val="1"/>
                <w:numId w:val="23"/>
              </w:numPr>
              <w:ind w:left="720"/>
            </w:pPr>
            <w:r>
              <w:t>Trigger</w:t>
            </w:r>
          </w:p>
          <w:p w14:paraId="217BCAFF" w14:textId="77777777" w:rsidR="000F4C28" w:rsidRDefault="000F4C28" w:rsidP="000F4C28">
            <w:pPr>
              <w:numPr>
                <w:ilvl w:val="1"/>
                <w:numId w:val="23"/>
              </w:numPr>
              <w:ind w:left="720"/>
            </w:pPr>
            <w:proofErr w:type="spellStart"/>
            <w:r>
              <w:t>Locking</w:t>
            </w:r>
            <w:proofErr w:type="spellEnd"/>
          </w:p>
          <w:p w14:paraId="25275F99" w14:textId="77777777" w:rsidR="000F4C28" w:rsidRDefault="000F4C28" w:rsidP="000F4C28">
            <w:pPr>
              <w:numPr>
                <w:ilvl w:val="1"/>
                <w:numId w:val="23"/>
              </w:numPr>
              <w:ind w:left="720"/>
            </w:pPr>
            <w:r>
              <w:t>Schemata</w:t>
            </w:r>
          </w:p>
          <w:p w14:paraId="728B2494" w14:textId="77777777" w:rsidR="000F4C28" w:rsidRDefault="000F4C28" w:rsidP="000F4C28">
            <w:pPr>
              <w:numPr>
                <w:ilvl w:val="1"/>
                <w:numId w:val="23"/>
              </w:numPr>
              <w:ind w:left="720"/>
            </w:pPr>
            <w:proofErr w:type="spellStart"/>
            <w:r>
              <w:t>Tabelspaces</w:t>
            </w:r>
            <w:proofErr w:type="spellEnd"/>
          </w:p>
        </w:tc>
      </w:tr>
      <w:tr w:rsidR="00A3048B" w:rsidRPr="006067D2" w14:paraId="6E6F1C53" w14:textId="77777777" w:rsidTr="00C86963">
        <w:trPr>
          <w:cantSplit/>
        </w:trPr>
        <w:tc>
          <w:tcPr>
            <w:tcW w:w="2665" w:type="dxa"/>
            <w:shd w:val="clear" w:color="auto" w:fill="auto"/>
          </w:tcPr>
          <w:p w14:paraId="34D0D4F6" w14:textId="77777777" w:rsidR="000F4C28" w:rsidRPr="006067D2" w:rsidRDefault="000F4C28" w:rsidP="00966101">
            <w:r w:rsidRPr="006067D2">
              <w:t>SQL</w:t>
            </w:r>
          </w:p>
        </w:tc>
        <w:tc>
          <w:tcPr>
            <w:tcW w:w="881" w:type="dxa"/>
            <w:shd w:val="clear" w:color="auto" w:fill="auto"/>
          </w:tcPr>
          <w:p w14:paraId="4A86B92F" w14:textId="246FEDE5" w:rsidR="000F4C28" w:rsidRPr="006067D2" w:rsidRDefault="00255D09" w:rsidP="00966101">
            <w:r>
              <w:t>7</w:t>
            </w:r>
          </w:p>
        </w:tc>
        <w:tc>
          <w:tcPr>
            <w:tcW w:w="882" w:type="dxa"/>
            <w:shd w:val="clear" w:color="auto" w:fill="auto"/>
          </w:tcPr>
          <w:p w14:paraId="2D7B156B" w14:textId="10F2E1C3" w:rsidR="000F4C28" w:rsidRPr="006067D2" w:rsidRDefault="009A47BB" w:rsidP="00966101">
            <w:r>
              <w:t>Ab 2000</w:t>
            </w:r>
          </w:p>
        </w:tc>
        <w:tc>
          <w:tcPr>
            <w:tcW w:w="4814" w:type="dxa"/>
            <w:shd w:val="clear" w:color="auto" w:fill="auto"/>
          </w:tcPr>
          <w:p w14:paraId="65F17F70" w14:textId="77777777" w:rsidR="000F4C28" w:rsidRDefault="000F4C28" w:rsidP="000F4C28">
            <w:pPr>
              <w:numPr>
                <w:ilvl w:val="0"/>
                <w:numId w:val="22"/>
              </w:numPr>
              <w:ind w:left="360"/>
            </w:pPr>
            <w:r>
              <w:t>Kein Projekt ohne auch eine DB zu haben und daher war auch immer SQL im Spiel, mal mehr mal weniger.</w:t>
            </w:r>
          </w:p>
          <w:p w14:paraId="7CB2D628" w14:textId="47EBC2BF" w:rsidR="000F4C28" w:rsidRDefault="000F4C28" w:rsidP="000F4C28">
            <w:pPr>
              <w:numPr>
                <w:ilvl w:val="0"/>
                <w:numId w:val="22"/>
              </w:numPr>
              <w:ind w:left="360"/>
            </w:pPr>
            <w:r>
              <w:t>Wichtig hierbei ist das Denken in Mengen und Mengen-Operationen und nicht in einzelnen Schrittfolgen (Deklarative vs. Imperative Programmierung)</w:t>
            </w:r>
          </w:p>
          <w:p w14:paraId="5DCF2298" w14:textId="23C7EA16" w:rsidR="00A35C72" w:rsidRPr="006067D2" w:rsidRDefault="000F4C28" w:rsidP="00255D09">
            <w:pPr>
              <w:numPr>
                <w:ilvl w:val="0"/>
                <w:numId w:val="22"/>
              </w:numPr>
              <w:ind w:left="360"/>
            </w:pPr>
            <w:r>
              <w:t>Vor allem in den DWH Projekten 2004-2007 habe ich enorm an Können gewonnen</w:t>
            </w:r>
          </w:p>
        </w:tc>
      </w:tr>
      <w:tr w:rsidR="00A3048B" w:rsidRPr="006067D2" w14:paraId="25A010C2" w14:textId="77777777" w:rsidTr="00C86963">
        <w:trPr>
          <w:cantSplit/>
        </w:trPr>
        <w:tc>
          <w:tcPr>
            <w:tcW w:w="2665" w:type="dxa"/>
            <w:shd w:val="clear" w:color="auto" w:fill="auto"/>
          </w:tcPr>
          <w:p w14:paraId="379E86B4" w14:textId="77777777" w:rsidR="000F4C28" w:rsidRPr="006067D2" w:rsidRDefault="000F4C28" w:rsidP="00966101">
            <w:r w:rsidRPr="006067D2">
              <w:t>ETL</w:t>
            </w:r>
          </w:p>
        </w:tc>
        <w:tc>
          <w:tcPr>
            <w:tcW w:w="881" w:type="dxa"/>
            <w:shd w:val="clear" w:color="auto" w:fill="auto"/>
          </w:tcPr>
          <w:p w14:paraId="57A26641" w14:textId="543BD35C" w:rsidR="000F4C28" w:rsidRPr="006067D2" w:rsidRDefault="0052694F" w:rsidP="00966101">
            <w:r>
              <w:t>5</w:t>
            </w:r>
          </w:p>
        </w:tc>
        <w:tc>
          <w:tcPr>
            <w:tcW w:w="882" w:type="dxa"/>
            <w:shd w:val="clear" w:color="auto" w:fill="auto"/>
          </w:tcPr>
          <w:p w14:paraId="0C39B4AB" w14:textId="0D93A878" w:rsidR="000F4C28" w:rsidRPr="006067D2" w:rsidRDefault="00694965" w:rsidP="00966101">
            <w:r>
              <w:t>7</w:t>
            </w:r>
          </w:p>
        </w:tc>
        <w:tc>
          <w:tcPr>
            <w:tcW w:w="4814" w:type="dxa"/>
            <w:shd w:val="clear" w:color="auto" w:fill="auto"/>
          </w:tcPr>
          <w:p w14:paraId="22429DDA" w14:textId="77777777" w:rsidR="000F4C28" w:rsidRDefault="000F4C28" w:rsidP="000F4C28">
            <w:pPr>
              <w:numPr>
                <w:ilvl w:val="0"/>
                <w:numId w:val="22"/>
              </w:numPr>
              <w:ind w:left="360"/>
            </w:pPr>
            <w:r>
              <w:t>Kam in reiner Form in den DWH Projekten 2004-2007 vor als auch im Projekt Engpasstool ab 2012</w:t>
            </w:r>
          </w:p>
          <w:p w14:paraId="0E5F1BF9" w14:textId="29CD6BB1" w:rsidR="00694965" w:rsidRDefault="00694965" w:rsidP="000F4C28">
            <w:pPr>
              <w:numPr>
                <w:ilvl w:val="0"/>
                <w:numId w:val="22"/>
              </w:numPr>
              <w:ind w:left="360"/>
            </w:pPr>
            <w:r>
              <w:t>Aufgrund meiner Affinität zu Datenbanken und deren Operationen auf Mengen haben sich mir die hier nötigen Prinzipien und Handwerkszeuge schnell erschlossen und habe dem Thema ETL zunächst keine weitere Bedeutung zugemessen, weil in irgendeiner Form das immer in Projekten vorkommt – besonders in Konzernen.</w:t>
            </w:r>
          </w:p>
          <w:p w14:paraId="1CD4AA90" w14:textId="3A52A623" w:rsidR="00214EE6" w:rsidRPr="006067D2" w:rsidRDefault="00694965" w:rsidP="000F4C28">
            <w:pPr>
              <w:numPr>
                <w:ilvl w:val="0"/>
                <w:numId w:val="22"/>
              </w:numPr>
              <w:ind w:left="360"/>
            </w:pPr>
            <w:r>
              <w:t xml:space="preserve">Inzwischen habe ich gelernt, dass eine performante und vor allem wartbare (d.h. betrifft vor allem auch Fehlerdiagnose im Betrieb) von enormen Wert ist und derartige Schnittstellen zu designen </w:t>
            </w:r>
            <w:r w:rsidR="00F60A97">
              <w:t xml:space="preserve">auch erfahrene Entwickler vor eine große </w:t>
            </w:r>
            <w:r w:rsidR="00A3048B">
              <w:t>Herausforderung</w:t>
            </w:r>
            <w:r w:rsidR="00F60A97">
              <w:t xml:space="preserve"> stellt</w:t>
            </w:r>
            <w:r>
              <w:t>.</w:t>
            </w:r>
          </w:p>
        </w:tc>
      </w:tr>
      <w:tr w:rsidR="00A3048B" w:rsidRPr="006067D2" w14:paraId="6945BB08" w14:textId="77777777" w:rsidTr="00C86963">
        <w:trPr>
          <w:cantSplit/>
        </w:trPr>
        <w:tc>
          <w:tcPr>
            <w:tcW w:w="2665" w:type="dxa"/>
            <w:shd w:val="clear" w:color="auto" w:fill="auto"/>
          </w:tcPr>
          <w:p w14:paraId="08AFB008" w14:textId="77777777" w:rsidR="000F4C28" w:rsidRPr="006067D2" w:rsidRDefault="000F4C28" w:rsidP="00966101">
            <w:r w:rsidRPr="006067D2">
              <w:lastRenderedPageBreak/>
              <w:t>Microsoft SQL Server</w:t>
            </w:r>
          </w:p>
        </w:tc>
        <w:tc>
          <w:tcPr>
            <w:tcW w:w="881" w:type="dxa"/>
            <w:shd w:val="clear" w:color="auto" w:fill="auto"/>
          </w:tcPr>
          <w:p w14:paraId="5700D64E" w14:textId="77777777" w:rsidR="000F4C28" w:rsidRPr="006067D2" w:rsidRDefault="000F4C28" w:rsidP="00966101">
            <w:r>
              <w:t>6</w:t>
            </w:r>
          </w:p>
        </w:tc>
        <w:tc>
          <w:tcPr>
            <w:tcW w:w="882" w:type="dxa"/>
            <w:shd w:val="clear" w:color="auto" w:fill="auto"/>
          </w:tcPr>
          <w:p w14:paraId="562A5F67" w14:textId="77777777" w:rsidR="000F4C28" w:rsidRPr="006067D2" w:rsidRDefault="000F4C28" w:rsidP="00966101">
            <w:r>
              <w:t>8</w:t>
            </w:r>
          </w:p>
        </w:tc>
        <w:tc>
          <w:tcPr>
            <w:tcW w:w="4814" w:type="dxa"/>
            <w:shd w:val="clear" w:color="auto" w:fill="auto"/>
          </w:tcPr>
          <w:p w14:paraId="329ACFEE" w14:textId="77777777" w:rsidR="000F4C28" w:rsidRDefault="000F4C28" w:rsidP="000F4C28">
            <w:pPr>
              <w:numPr>
                <w:ilvl w:val="0"/>
                <w:numId w:val="22"/>
              </w:numPr>
              <w:ind w:left="360"/>
            </w:pPr>
            <w:r>
              <w:t>Bezogen auf das MS spezifische Produkt:</w:t>
            </w:r>
          </w:p>
          <w:p w14:paraId="7827AB4F" w14:textId="77777777" w:rsidR="000F4C28" w:rsidRDefault="000F4C28" w:rsidP="000F4C28">
            <w:pPr>
              <w:numPr>
                <w:ilvl w:val="1"/>
                <w:numId w:val="16"/>
              </w:numPr>
              <w:ind w:left="720"/>
            </w:pPr>
            <w:r>
              <w:t>Administration von DBs für Entwicklungszwecke</w:t>
            </w:r>
          </w:p>
          <w:p w14:paraId="24E3EB57" w14:textId="77777777" w:rsidR="000F4C28" w:rsidRDefault="000F4C28" w:rsidP="000F4C28">
            <w:pPr>
              <w:numPr>
                <w:ilvl w:val="1"/>
                <w:numId w:val="16"/>
              </w:numPr>
              <w:ind w:left="720"/>
            </w:pPr>
            <w:r>
              <w:t>Rechte</w:t>
            </w:r>
          </w:p>
          <w:p w14:paraId="56C822F9" w14:textId="77777777" w:rsidR="000F4C28" w:rsidRDefault="000F4C28" w:rsidP="000F4C28">
            <w:pPr>
              <w:numPr>
                <w:ilvl w:val="1"/>
                <w:numId w:val="16"/>
              </w:numPr>
              <w:ind w:left="720"/>
            </w:pPr>
            <w:r>
              <w:t>Backup/Restore</w:t>
            </w:r>
          </w:p>
          <w:p w14:paraId="56F29767" w14:textId="77777777" w:rsidR="000F4C28" w:rsidRDefault="000F4C28" w:rsidP="000F4C28">
            <w:pPr>
              <w:numPr>
                <w:ilvl w:val="0"/>
                <w:numId w:val="22"/>
              </w:numPr>
              <w:ind w:left="360"/>
            </w:pPr>
            <w:r w:rsidRPr="006067D2">
              <w:t>T-SQL</w:t>
            </w:r>
          </w:p>
          <w:p w14:paraId="33A7284E" w14:textId="77777777" w:rsidR="000F4C28" w:rsidRDefault="000F4C28" w:rsidP="000F4C28">
            <w:pPr>
              <w:numPr>
                <w:ilvl w:val="1"/>
                <w:numId w:val="16"/>
              </w:numPr>
              <w:ind w:left="720"/>
            </w:pPr>
            <w:r>
              <w:t>Hauptsächlich um Abläufe zu automatisieren oder zum Debugging</w:t>
            </w:r>
          </w:p>
          <w:p w14:paraId="2EC202AB" w14:textId="77777777" w:rsidR="000F4C28" w:rsidRDefault="000F4C28" w:rsidP="000F4C28">
            <w:pPr>
              <w:numPr>
                <w:ilvl w:val="1"/>
                <w:numId w:val="16"/>
              </w:numPr>
              <w:ind w:left="720"/>
            </w:pPr>
            <w:r>
              <w:t>Highlight: Umsetzung einer FSM im Rahmen eines DWH Projektes</w:t>
            </w:r>
          </w:p>
          <w:p w14:paraId="63ED14CA" w14:textId="77777777" w:rsidR="000F4C28" w:rsidRDefault="000F4C28" w:rsidP="000F4C28">
            <w:pPr>
              <w:numPr>
                <w:ilvl w:val="0"/>
                <w:numId w:val="16"/>
              </w:numPr>
              <w:ind w:left="360"/>
            </w:pPr>
            <w:r>
              <w:t>Tools</w:t>
            </w:r>
          </w:p>
          <w:p w14:paraId="19436BD7" w14:textId="77777777" w:rsidR="000F4C28" w:rsidRDefault="000F4C28" w:rsidP="000F4C28">
            <w:pPr>
              <w:numPr>
                <w:ilvl w:val="1"/>
                <w:numId w:val="16"/>
              </w:numPr>
              <w:ind w:left="720"/>
            </w:pPr>
            <w:r>
              <w:t>SQL Server Manager</w:t>
            </w:r>
          </w:p>
          <w:p w14:paraId="1A271B0E" w14:textId="10A7199C" w:rsidR="000F4C28" w:rsidRPr="006067D2" w:rsidRDefault="000F4C28" w:rsidP="007352CC">
            <w:pPr>
              <w:numPr>
                <w:ilvl w:val="1"/>
                <w:numId w:val="16"/>
              </w:numPr>
              <w:ind w:left="720"/>
            </w:pPr>
            <w:r>
              <w:t>Query Analyzer</w:t>
            </w:r>
          </w:p>
        </w:tc>
      </w:tr>
      <w:tr w:rsidR="00A3048B" w:rsidRPr="006067D2" w14:paraId="3E0A47C7" w14:textId="77777777" w:rsidTr="00C86963">
        <w:trPr>
          <w:cantSplit/>
        </w:trPr>
        <w:tc>
          <w:tcPr>
            <w:tcW w:w="2665" w:type="dxa"/>
            <w:shd w:val="clear" w:color="auto" w:fill="auto"/>
          </w:tcPr>
          <w:p w14:paraId="3324FEAB" w14:textId="77777777" w:rsidR="000F4C28" w:rsidRPr="006067D2" w:rsidRDefault="000F4C28" w:rsidP="00966101">
            <w:r w:rsidRPr="006067D2">
              <w:t>Oracle Database</w:t>
            </w:r>
          </w:p>
        </w:tc>
        <w:tc>
          <w:tcPr>
            <w:tcW w:w="881" w:type="dxa"/>
            <w:shd w:val="clear" w:color="auto" w:fill="auto"/>
          </w:tcPr>
          <w:p w14:paraId="2D4ABB04" w14:textId="77777777" w:rsidR="000F4C28" w:rsidRPr="006067D2" w:rsidRDefault="000F4C28" w:rsidP="00966101">
            <w:r>
              <w:t>4</w:t>
            </w:r>
          </w:p>
        </w:tc>
        <w:tc>
          <w:tcPr>
            <w:tcW w:w="882" w:type="dxa"/>
            <w:shd w:val="clear" w:color="auto" w:fill="auto"/>
          </w:tcPr>
          <w:p w14:paraId="26F55A94" w14:textId="71937ABC" w:rsidR="000F4C28" w:rsidRPr="006067D2" w:rsidRDefault="00F35DD1" w:rsidP="00966101">
            <w:r>
              <w:t>5</w:t>
            </w:r>
          </w:p>
        </w:tc>
        <w:tc>
          <w:tcPr>
            <w:tcW w:w="4814" w:type="dxa"/>
            <w:shd w:val="clear" w:color="auto" w:fill="auto"/>
          </w:tcPr>
          <w:p w14:paraId="2DA0963D" w14:textId="77777777" w:rsidR="000F4C28" w:rsidRDefault="000F4C28" w:rsidP="000F4C28">
            <w:pPr>
              <w:numPr>
                <w:ilvl w:val="0"/>
                <w:numId w:val="16"/>
              </w:numPr>
              <w:ind w:left="360"/>
            </w:pPr>
            <w:r>
              <w:t>Geringe Administrative Kenntnisse</w:t>
            </w:r>
          </w:p>
          <w:p w14:paraId="04B07E07" w14:textId="77777777" w:rsidR="000F4C28" w:rsidRDefault="000F4C28" w:rsidP="000F4C28">
            <w:pPr>
              <w:numPr>
                <w:ilvl w:val="0"/>
                <w:numId w:val="16"/>
              </w:numPr>
              <w:ind w:left="360"/>
            </w:pPr>
            <w:r w:rsidRPr="006067D2">
              <w:t>PL/SQL</w:t>
            </w:r>
          </w:p>
          <w:p w14:paraId="01DF7A2F" w14:textId="3A5844DF" w:rsidR="000F4C28" w:rsidRDefault="000F4C28" w:rsidP="000F4C28">
            <w:pPr>
              <w:numPr>
                <w:ilvl w:val="1"/>
                <w:numId w:val="16"/>
              </w:numPr>
              <w:ind w:left="720"/>
            </w:pPr>
            <w:r>
              <w:t>Aufwändigere STPs im Rahmen des Projektes Engpasstool ab 2012</w:t>
            </w:r>
            <w:r w:rsidR="00305DF5">
              <w:t xml:space="preserve"> für den ETL Prozess</w:t>
            </w:r>
          </w:p>
          <w:p w14:paraId="755F13EB" w14:textId="77777777" w:rsidR="000F4C28" w:rsidRDefault="000F4C28" w:rsidP="000F4C28">
            <w:pPr>
              <w:numPr>
                <w:ilvl w:val="0"/>
                <w:numId w:val="16"/>
              </w:numPr>
              <w:ind w:left="360"/>
            </w:pPr>
            <w:r>
              <w:t>Tools</w:t>
            </w:r>
          </w:p>
          <w:p w14:paraId="5B8C1D13" w14:textId="77777777" w:rsidR="000F4C28" w:rsidRDefault="000F4C28" w:rsidP="000F4C28">
            <w:pPr>
              <w:numPr>
                <w:ilvl w:val="1"/>
                <w:numId w:val="16"/>
              </w:numPr>
              <w:ind w:left="720"/>
            </w:pPr>
            <w:r w:rsidRPr="006067D2">
              <w:t>Oracle SQL Developer</w:t>
            </w:r>
          </w:p>
          <w:p w14:paraId="294458AA" w14:textId="77777777" w:rsidR="000F4C28" w:rsidRPr="006067D2" w:rsidRDefault="000F4C28" w:rsidP="000F4C28">
            <w:pPr>
              <w:numPr>
                <w:ilvl w:val="1"/>
                <w:numId w:val="16"/>
              </w:numPr>
              <w:ind w:left="720"/>
            </w:pPr>
            <w:r>
              <w:t>SQLPLUS</w:t>
            </w:r>
          </w:p>
        </w:tc>
      </w:tr>
      <w:tr w:rsidR="00A35C72" w:rsidRPr="006067D2" w14:paraId="3A45608C" w14:textId="77777777" w:rsidTr="00C86963">
        <w:trPr>
          <w:cantSplit/>
        </w:trPr>
        <w:tc>
          <w:tcPr>
            <w:tcW w:w="2665" w:type="dxa"/>
            <w:shd w:val="clear" w:color="auto" w:fill="auto"/>
          </w:tcPr>
          <w:p w14:paraId="628EACFE" w14:textId="5E461F6D" w:rsidR="00A35C72" w:rsidRPr="006067D2" w:rsidRDefault="00A35C72" w:rsidP="00966101">
            <w:r>
              <w:t>PostgreSQL</w:t>
            </w:r>
          </w:p>
        </w:tc>
        <w:tc>
          <w:tcPr>
            <w:tcW w:w="881" w:type="dxa"/>
            <w:shd w:val="clear" w:color="auto" w:fill="auto"/>
          </w:tcPr>
          <w:p w14:paraId="168F6584" w14:textId="61B856FB" w:rsidR="00A35C72" w:rsidRDefault="00B528B1" w:rsidP="00966101">
            <w:r>
              <w:t>4</w:t>
            </w:r>
          </w:p>
        </w:tc>
        <w:tc>
          <w:tcPr>
            <w:tcW w:w="882" w:type="dxa"/>
            <w:shd w:val="clear" w:color="auto" w:fill="auto"/>
          </w:tcPr>
          <w:p w14:paraId="1636393F" w14:textId="41AD43F5" w:rsidR="00A35C72" w:rsidRDefault="00B528B1" w:rsidP="00966101">
            <w:r>
              <w:t>3</w:t>
            </w:r>
          </w:p>
        </w:tc>
        <w:tc>
          <w:tcPr>
            <w:tcW w:w="4814" w:type="dxa"/>
            <w:shd w:val="clear" w:color="auto" w:fill="auto"/>
          </w:tcPr>
          <w:p w14:paraId="0CF03936" w14:textId="34E36139" w:rsidR="00A35C72" w:rsidRDefault="00B528B1" w:rsidP="00A35C72">
            <w:pPr>
              <w:numPr>
                <w:ilvl w:val="0"/>
                <w:numId w:val="16"/>
              </w:numPr>
              <w:ind w:left="360"/>
            </w:pPr>
            <w:r>
              <w:t xml:space="preserve">Einfache </w:t>
            </w:r>
            <w:r w:rsidR="00A35C72">
              <w:t>Administrative Kenntnisse</w:t>
            </w:r>
            <w:r>
              <w:t xml:space="preserve">: aufsetzen des Servers, </w:t>
            </w:r>
            <w:proofErr w:type="spellStart"/>
            <w:r>
              <w:t>import</w:t>
            </w:r>
            <w:proofErr w:type="spellEnd"/>
            <w:r>
              <w:t>/</w:t>
            </w:r>
            <w:proofErr w:type="spellStart"/>
            <w:r>
              <w:t>export</w:t>
            </w:r>
            <w:proofErr w:type="spellEnd"/>
            <w:r>
              <w:t xml:space="preserve"> von DBs/Daten</w:t>
            </w:r>
          </w:p>
          <w:p w14:paraId="393ED385" w14:textId="78770572" w:rsidR="00A35C72" w:rsidRDefault="00B528B1" w:rsidP="000F4C28">
            <w:pPr>
              <w:numPr>
                <w:ilvl w:val="0"/>
                <w:numId w:val="16"/>
              </w:numPr>
              <w:ind w:left="360"/>
            </w:pPr>
            <w:r>
              <w:t>Reine Nutzung als SQL DB via Standard</w:t>
            </w:r>
            <w:r w:rsidR="00CB1610">
              <w:t>-SQL</w:t>
            </w:r>
          </w:p>
        </w:tc>
      </w:tr>
      <w:tr w:rsidR="00170FA0" w:rsidRPr="006067D2" w14:paraId="0F9798C1" w14:textId="77777777" w:rsidTr="00C86963">
        <w:trPr>
          <w:cantSplit/>
        </w:trPr>
        <w:tc>
          <w:tcPr>
            <w:tcW w:w="2665" w:type="dxa"/>
            <w:shd w:val="clear" w:color="auto" w:fill="auto"/>
          </w:tcPr>
          <w:p w14:paraId="199BE7D8" w14:textId="48891485" w:rsidR="00170FA0" w:rsidRPr="006067D2" w:rsidRDefault="00170FA0" w:rsidP="00966101">
            <w:r>
              <w:t>Mongo DB 4</w:t>
            </w:r>
          </w:p>
        </w:tc>
        <w:tc>
          <w:tcPr>
            <w:tcW w:w="881" w:type="dxa"/>
            <w:shd w:val="clear" w:color="auto" w:fill="auto"/>
          </w:tcPr>
          <w:p w14:paraId="0D1A1347" w14:textId="49F3D7BE" w:rsidR="00170FA0" w:rsidRDefault="00204126" w:rsidP="00966101">
            <w:r>
              <w:t>5</w:t>
            </w:r>
          </w:p>
        </w:tc>
        <w:tc>
          <w:tcPr>
            <w:tcW w:w="882" w:type="dxa"/>
            <w:shd w:val="clear" w:color="auto" w:fill="auto"/>
          </w:tcPr>
          <w:p w14:paraId="3C623B0C" w14:textId="2B5F27CA" w:rsidR="00170FA0" w:rsidRDefault="003A092F" w:rsidP="00966101">
            <w:r>
              <w:t>2021-2023</w:t>
            </w:r>
          </w:p>
        </w:tc>
        <w:tc>
          <w:tcPr>
            <w:tcW w:w="4814" w:type="dxa"/>
            <w:shd w:val="clear" w:color="auto" w:fill="auto"/>
          </w:tcPr>
          <w:p w14:paraId="1F80144D" w14:textId="4A13DB7A" w:rsidR="00170FA0" w:rsidRDefault="00170FA0" w:rsidP="00170FA0">
            <w:proofErr w:type="spellStart"/>
            <w:r>
              <w:t>Queries</w:t>
            </w:r>
            <w:proofErr w:type="spellEnd"/>
            <w:r>
              <w:t xml:space="preserve"> und Aggregation Pipelines</w:t>
            </w:r>
          </w:p>
        </w:tc>
      </w:tr>
      <w:tr w:rsidR="00A3048B" w:rsidRPr="006067D2" w14:paraId="073BCC48" w14:textId="77777777" w:rsidTr="00C86963">
        <w:trPr>
          <w:cantSplit/>
        </w:trPr>
        <w:tc>
          <w:tcPr>
            <w:tcW w:w="2665" w:type="dxa"/>
            <w:shd w:val="clear" w:color="auto" w:fill="auto"/>
          </w:tcPr>
          <w:p w14:paraId="459B724F" w14:textId="77777777" w:rsidR="00BD09C0" w:rsidRPr="006067D2" w:rsidRDefault="00BD09C0" w:rsidP="0023383D">
            <w:pPr>
              <w:pStyle w:val="Heading3"/>
            </w:pPr>
            <w:r>
              <w:t>IDEs</w:t>
            </w:r>
          </w:p>
        </w:tc>
        <w:tc>
          <w:tcPr>
            <w:tcW w:w="881" w:type="dxa"/>
            <w:shd w:val="clear" w:color="auto" w:fill="auto"/>
          </w:tcPr>
          <w:p w14:paraId="777D24E0" w14:textId="77777777" w:rsidR="00BD09C0" w:rsidRPr="006067D2" w:rsidRDefault="00BD09C0" w:rsidP="0023383D"/>
        </w:tc>
        <w:tc>
          <w:tcPr>
            <w:tcW w:w="882" w:type="dxa"/>
            <w:shd w:val="clear" w:color="auto" w:fill="auto"/>
          </w:tcPr>
          <w:p w14:paraId="16FC9FF6" w14:textId="77777777" w:rsidR="00BD09C0" w:rsidRPr="006067D2" w:rsidRDefault="00BD09C0" w:rsidP="0023383D"/>
        </w:tc>
        <w:tc>
          <w:tcPr>
            <w:tcW w:w="4814" w:type="dxa"/>
            <w:shd w:val="clear" w:color="auto" w:fill="auto"/>
          </w:tcPr>
          <w:p w14:paraId="74915A22" w14:textId="77777777" w:rsidR="00BD09C0" w:rsidRPr="006067D2" w:rsidRDefault="00BD09C0" w:rsidP="0023383D"/>
        </w:tc>
      </w:tr>
      <w:tr w:rsidR="004823FA" w:rsidRPr="006067D2" w14:paraId="5DDB9B52" w14:textId="77777777" w:rsidTr="00C86963">
        <w:trPr>
          <w:cantSplit/>
        </w:trPr>
        <w:tc>
          <w:tcPr>
            <w:tcW w:w="2665" w:type="dxa"/>
            <w:shd w:val="clear" w:color="auto" w:fill="auto"/>
          </w:tcPr>
          <w:p w14:paraId="2144FB4E" w14:textId="7BB3A7E8" w:rsidR="004823FA" w:rsidRPr="006067D2" w:rsidRDefault="0022276F" w:rsidP="0023383D">
            <w:proofErr w:type="spellStart"/>
            <w:r>
              <w:t>IntelliJ</w:t>
            </w:r>
            <w:proofErr w:type="spellEnd"/>
          </w:p>
        </w:tc>
        <w:tc>
          <w:tcPr>
            <w:tcW w:w="881" w:type="dxa"/>
            <w:shd w:val="clear" w:color="auto" w:fill="auto"/>
          </w:tcPr>
          <w:p w14:paraId="6E699F3F" w14:textId="6768AE84" w:rsidR="004823FA" w:rsidRDefault="009F3CFF" w:rsidP="0023383D">
            <w:r>
              <w:t>7</w:t>
            </w:r>
          </w:p>
        </w:tc>
        <w:tc>
          <w:tcPr>
            <w:tcW w:w="882" w:type="dxa"/>
            <w:shd w:val="clear" w:color="auto" w:fill="auto"/>
          </w:tcPr>
          <w:p w14:paraId="650F31C4" w14:textId="338C55FC" w:rsidR="004823FA" w:rsidRDefault="0022276F" w:rsidP="0023383D">
            <w:r>
              <w:t>Ab 2021</w:t>
            </w:r>
          </w:p>
        </w:tc>
        <w:tc>
          <w:tcPr>
            <w:tcW w:w="4814" w:type="dxa"/>
            <w:shd w:val="clear" w:color="auto" w:fill="auto"/>
          </w:tcPr>
          <w:p w14:paraId="12F50C0A" w14:textId="6C20D829" w:rsidR="004823FA" w:rsidRDefault="006C04B4" w:rsidP="006C04B4">
            <w:r>
              <w:t>Habe n</w:t>
            </w:r>
            <w:r w:rsidR="00304D2A">
              <w:t>ach lange</w:t>
            </w:r>
            <w:r>
              <w:t xml:space="preserve">r Zeit meinen Wiedersand </w:t>
            </w:r>
            <w:r w:rsidR="008043D7">
              <w:t xml:space="preserve">dagegen </w:t>
            </w:r>
            <w:r>
              <w:t>aufgrund der Anforderungen in einem Projekt au</w:t>
            </w:r>
            <w:r w:rsidR="008043D7">
              <w:t>fgegeben und finde es nun tatsächlich konsistenter als Eclipse, auch wenn ich von dort noch das ein oder andere Feature vermisse</w:t>
            </w:r>
          </w:p>
        </w:tc>
      </w:tr>
      <w:tr w:rsidR="00A3048B" w:rsidRPr="006067D2" w14:paraId="5C5BF04D" w14:textId="77777777" w:rsidTr="00C86963">
        <w:trPr>
          <w:cantSplit/>
        </w:trPr>
        <w:tc>
          <w:tcPr>
            <w:tcW w:w="2665" w:type="dxa"/>
            <w:shd w:val="clear" w:color="auto" w:fill="auto"/>
          </w:tcPr>
          <w:p w14:paraId="1C189870" w14:textId="77777777" w:rsidR="00BD09C0" w:rsidRPr="006067D2" w:rsidRDefault="00BD09C0" w:rsidP="0023383D">
            <w:r w:rsidRPr="006067D2">
              <w:lastRenderedPageBreak/>
              <w:t>Eclipse</w:t>
            </w:r>
          </w:p>
        </w:tc>
        <w:tc>
          <w:tcPr>
            <w:tcW w:w="881" w:type="dxa"/>
            <w:shd w:val="clear" w:color="auto" w:fill="auto"/>
          </w:tcPr>
          <w:p w14:paraId="769CAF97" w14:textId="77777777" w:rsidR="00BD09C0" w:rsidRPr="006067D2" w:rsidRDefault="00BD09C0" w:rsidP="0023383D">
            <w:r>
              <w:t>8</w:t>
            </w:r>
          </w:p>
        </w:tc>
        <w:tc>
          <w:tcPr>
            <w:tcW w:w="882" w:type="dxa"/>
            <w:shd w:val="clear" w:color="auto" w:fill="auto"/>
          </w:tcPr>
          <w:p w14:paraId="740928D1" w14:textId="5EB11394" w:rsidR="00BD09C0" w:rsidRPr="006067D2" w:rsidRDefault="0022276F" w:rsidP="0023383D">
            <w:r>
              <w:t xml:space="preserve">Ab </w:t>
            </w:r>
            <w:r w:rsidR="00A35C72">
              <w:t>~ 2004</w:t>
            </w:r>
            <w:r>
              <w:t xml:space="preserve"> - 2021</w:t>
            </w:r>
          </w:p>
        </w:tc>
        <w:tc>
          <w:tcPr>
            <w:tcW w:w="4814" w:type="dxa"/>
            <w:shd w:val="clear" w:color="auto" w:fill="auto"/>
          </w:tcPr>
          <w:p w14:paraId="1E6FC899" w14:textId="4598B638" w:rsidR="00BD09C0" w:rsidRDefault="00BD09C0" w:rsidP="0023383D">
            <w:pPr>
              <w:numPr>
                <w:ilvl w:val="0"/>
                <w:numId w:val="9"/>
              </w:numPr>
              <w:ind w:left="360"/>
            </w:pPr>
            <w:r>
              <w:t>Überzeugte</w:t>
            </w:r>
            <w:r w:rsidR="000E603A">
              <w:t>r</w:t>
            </w:r>
            <w:r>
              <w:t xml:space="preserve"> Nutzer von Eclipse trotz einiger Schwachstellen</w:t>
            </w:r>
            <w:r w:rsidR="00D8239D">
              <w:t>:</w:t>
            </w:r>
          </w:p>
          <w:p w14:paraId="64C3C77F" w14:textId="5E09F0FE" w:rsidR="00D8239D" w:rsidRDefault="00D8239D" w:rsidP="00D8239D">
            <w:pPr>
              <w:numPr>
                <w:ilvl w:val="1"/>
                <w:numId w:val="9"/>
              </w:numPr>
              <w:ind w:left="720"/>
            </w:pPr>
            <w:proofErr w:type="spellStart"/>
            <w:r w:rsidRPr="00D8239D">
              <w:t>E</w:t>
            </w:r>
            <w:r>
              <w:t>git</w:t>
            </w:r>
            <w:proofErr w:type="spellEnd"/>
            <w:r>
              <w:t xml:space="preserve"> – nutze daher die </w:t>
            </w:r>
            <w:proofErr w:type="spellStart"/>
            <w:r>
              <w:t>Git</w:t>
            </w:r>
            <w:proofErr w:type="spellEnd"/>
            <w:r>
              <w:t xml:space="preserve"> Bash</w:t>
            </w:r>
          </w:p>
          <w:p w14:paraId="497E20AE" w14:textId="7D0E57D8" w:rsidR="00D8239D" w:rsidRDefault="00D8239D" w:rsidP="00D8239D">
            <w:pPr>
              <w:numPr>
                <w:ilvl w:val="1"/>
                <w:numId w:val="9"/>
              </w:numPr>
              <w:ind w:left="720"/>
            </w:pPr>
            <w:r>
              <w:t xml:space="preserve">Mangelhafter JS </w:t>
            </w:r>
            <w:r w:rsidR="003F2337">
              <w:t>Support</w:t>
            </w:r>
          </w:p>
          <w:p w14:paraId="416F53FF" w14:textId="29F383CB" w:rsidR="00BD09C0" w:rsidRDefault="00BD09C0" w:rsidP="0023383D">
            <w:pPr>
              <w:numPr>
                <w:ilvl w:val="0"/>
                <w:numId w:val="9"/>
              </w:numPr>
              <w:ind w:left="360"/>
            </w:pPr>
            <w:r>
              <w:t xml:space="preserve">War bislang immer </w:t>
            </w:r>
            <w:r w:rsidR="00D8239D">
              <w:t xml:space="preserve">einer </w:t>
            </w:r>
            <w:r>
              <w:t>der Most-</w:t>
            </w:r>
            <w:proofErr w:type="spellStart"/>
            <w:r>
              <w:t>Advanced</w:t>
            </w:r>
            <w:proofErr w:type="spellEnd"/>
            <w:r>
              <w:t xml:space="preserve"> User in den jeweiligen Teams, bin mir aber sicher nicht alles zu </w:t>
            </w:r>
            <w:r w:rsidR="00000DD0">
              <w:t>w</w:t>
            </w:r>
            <w:r>
              <w:t>issen</w:t>
            </w:r>
          </w:p>
          <w:p w14:paraId="50F4295F" w14:textId="391F3AAF" w:rsidR="000E603A" w:rsidRDefault="000E603A" w:rsidP="0023383D">
            <w:pPr>
              <w:numPr>
                <w:ilvl w:val="0"/>
                <w:numId w:val="9"/>
              </w:numPr>
              <w:ind w:left="360"/>
            </w:pPr>
            <w:r>
              <w:t xml:space="preserve">J2EE und RCP </w:t>
            </w:r>
            <w:proofErr w:type="spellStart"/>
            <w:r w:rsidR="003F2337">
              <w:t>Distributions</w:t>
            </w:r>
            <w:proofErr w:type="spellEnd"/>
          </w:p>
          <w:p w14:paraId="66F6433D" w14:textId="77777777" w:rsidR="00BD09C0" w:rsidRDefault="00BD09C0" w:rsidP="0023383D">
            <w:pPr>
              <w:numPr>
                <w:ilvl w:val="0"/>
                <w:numId w:val="9"/>
              </w:numPr>
              <w:ind w:left="360"/>
            </w:pPr>
            <w:r>
              <w:t>Plugins</w:t>
            </w:r>
          </w:p>
          <w:p w14:paraId="107E60B1" w14:textId="77777777" w:rsidR="00BD09C0" w:rsidRDefault="00BD09C0" w:rsidP="00B83E07">
            <w:pPr>
              <w:numPr>
                <w:ilvl w:val="1"/>
                <w:numId w:val="11"/>
              </w:numPr>
              <w:ind w:left="720"/>
            </w:pPr>
            <w:r>
              <w:t>Maven</w:t>
            </w:r>
          </w:p>
          <w:p w14:paraId="2BAED0D2" w14:textId="77777777" w:rsidR="00BD09C0" w:rsidRDefault="00BD09C0" w:rsidP="00B83E07">
            <w:pPr>
              <w:numPr>
                <w:ilvl w:val="1"/>
                <w:numId w:val="11"/>
              </w:numPr>
              <w:ind w:left="720"/>
            </w:pPr>
            <w:r>
              <w:t>RBE</w:t>
            </w:r>
          </w:p>
          <w:p w14:paraId="6C8DC43B" w14:textId="77777777" w:rsidR="00BD09C0" w:rsidRDefault="00BD09C0" w:rsidP="00B83E07">
            <w:pPr>
              <w:numPr>
                <w:ilvl w:val="1"/>
                <w:numId w:val="11"/>
              </w:numPr>
              <w:ind w:left="720"/>
            </w:pPr>
            <w:proofErr w:type="spellStart"/>
            <w:r>
              <w:t>MoreUnit</w:t>
            </w:r>
            <w:proofErr w:type="spellEnd"/>
          </w:p>
          <w:p w14:paraId="15ADF144" w14:textId="77777777" w:rsidR="00BD09C0" w:rsidRDefault="00BD09C0" w:rsidP="00B83E07">
            <w:pPr>
              <w:numPr>
                <w:ilvl w:val="1"/>
                <w:numId w:val="11"/>
              </w:numPr>
              <w:ind w:left="720"/>
            </w:pPr>
            <w:proofErr w:type="spellStart"/>
            <w:r>
              <w:t>JAutoDoc</w:t>
            </w:r>
            <w:proofErr w:type="spellEnd"/>
          </w:p>
          <w:p w14:paraId="4D0D6B7C" w14:textId="77777777" w:rsidR="00BD09C0" w:rsidRDefault="00BD09C0" w:rsidP="00B83E07">
            <w:pPr>
              <w:numPr>
                <w:ilvl w:val="1"/>
                <w:numId w:val="11"/>
              </w:numPr>
              <w:ind w:left="720"/>
            </w:pPr>
            <w:r>
              <w:t>Spring IDE</w:t>
            </w:r>
          </w:p>
          <w:p w14:paraId="58125F2D" w14:textId="77777777" w:rsidR="00BD09C0" w:rsidRDefault="00BD09C0" w:rsidP="00B83E07">
            <w:pPr>
              <w:numPr>
                <w:ilvl w:val="1"/>
                <w:numId w:val="11"/>
              </w:numPr>
              <w:ind w:left="720"/>
            </w:pPr>
            <w:proofErr w:type="spellStart"/>
            <w:r>
              <w:t>JRebel</w:t>
            </w:r>
            <w:proofErr w:type="spellEnd"/>
          </w:p>
          <w:p w14:paraId="38335E3E" w14:textId="7C73A099" w:rsidR="00966101" w:rsidRDefault="00966101" w:rsidP="00B83E07">
            <w:pPr>
              <w:numPr>
                <w:ilvl w:val="1"/>
                <w:numId w:val="11"/>
              </w:numPr>
              <w:ind w:left="720"/>
            </w:pPr>
            <w:proofErr w:type="spellStart"/>
            <w:r>
              <w:t>Mylyn</w:t>
            </w:r>
            <w:proofErr w:type="spellEnd"/>
          </w:p>
          <w:p w14:paraId="7AE4FBA6" w14:textId="2C504C6C" w:rsidR="006E168B" w:rsidRDefault="006E168B" w:rsidP="00B83E07">
            <w:pPr>
              <w:numPr>
                <w:ilvl w:val="1"/>
                <w:numId w:val="11"/>
              </w:numPr>
              <w:ind w:left="720"/>
            </w:pPr>
            <w:proofErr w:type="spellStart"/>
            <w:r>
              <w:t>AutoDeriv</w:t>
            </w:r>
            <w:proofErr w:type="spellEnd"/>
          </w:p>
          <w:p w14:paraId="1F909BC9" w14:textId="073EE772" w:rsidR="00CF3158" w:rsidRDefault="00CF3158" w:rsidP="00B83E07">
            <w:pPr>
              <w:numPr>
                <w:ilvl w:val="1"/>
                <w:numId w:val="11"/>
              </w:numPr>
              <w:ind w:left="720"/>
            </w:pPr>
            <w:proofErr w:type="spellStart"/>
            <w:r>
              <w:t>Asciidoc</w:t>
            </w:r>
            <w:proofErr w:type="spellEnd"/>
          </w:p>
          <w:p w14:paraId="1341BFE2" w14:textId="5A78E678" w:rsidR="009773E6" w:rsidRDefault="009773E6" w:rsidP="00B83E07">
            <w:pPr>
              <w:numPr>
                <w:ilvl w:val="1"/>
                <w:numId w:val="11"/>
              </w:numPr>
              <w:ind w:left="720"/>
            </w:pPr>
            <w:proofErr w:type="spellStart"/>
            <w:r>
              <w:t>PlantUML</w:t>
            </w:r>
            <w:proofErr w:type="spellEnd"/>
          </w:p>
          <w:p w14:paraId="16E14D37" w14:textId="5B42C09F" w:rsidR="004B5D3E" w:rsidRPr="006067D2" w:rsidRDefault="004B5D3E" w:rsidP="00B83E07">
            <w:pPr>
              <w:numPr>
                <w:ilvl w:val="1"/>
                <w:numId w:val="11"/>
              </w:numPr>
              <w:ind w:left="720"/>
            </w:pPr>
            <w:r>
              <w:t>…</w:t>
            </w:r>
          </w:p>
        </w:tc>
      </w:tr>
      <w:tr w:rsidR="00A3048B" w:rsidRPr="006067D2" w14:paraId="5AA42A0F" w14:textId="77777777" w:rsidTr="00C86963">
        <w:trPr>
          <w:cantSplit/>
        </w:trPr>
        <w:tc>
          <w:tcPr>
            <w:tcW w:w="2665" w:type="dxa"/>
            <w:shd w:val="clear" w:color="auto" w:fill="auto"/>
          </w:tcPr>
          <w:p w14:paraId="08866E92" w14:textId="77777777" w:rsidR="00BD09C0" w:rsidRPr="006067D2" w:rsidRDefault="00BD09C0" w:rsidP="0023383D">
            <w:pPr>
              <w:pStyle w:val="Heading3"/>
            </w:pPr>
            <w:r>
              <w:t>Microsoft Office</w:t>
            </w:r>
          </w:p>
        </w:tc>
        <w:tc>
          <w:tcPr>
            <w:tcW w:w="881" w:type="dxa"/>
            <w:shd w:val="clear" w:color="auto" w:fill="auto"/>
          </w:tcPr>
          <w:p w14:paraId="284C7C6E" w14:textId="77777777" w:rsidR="00BD09C0" w:rsidRPr="006067D2" w:rsidRDefault="00BD09C0" w:rsidP="0023383D"/>
        </w:tc>
        <w:tc>
          <w:tcPr>
            <w:tcW w:w="882" w:type="dxa"/>
            <w:shd w:val="clear" w:color="auto" w:fill="auto"/>
          </w:tcPr>
          <w:p w14:paraId="194E53F1" w14:textId="77777777" w:rsidR="00BD09C0" w:rsidRPr="006067D2" w:rsidRDefault="00BD09C0" w:rsidP="0023383D"/>
        </w:tc>
        <w:tc>
          <w:tcPr>
            <w:tcW w:w="4814" w:type="dxa"/>
            <w:shd w:val="clear" w:color="auto" w:fill="auto"/>
          </w:tcPr>
          <w:p w14:paraId="6CF6FF11" w14:textId="77777777" w:rsidR="00BD09C0" w:rsidRPr="006067D2" w:rsidRDefault="00BD09C0" w:rsidP="006659A8"/>
        </w:tc>
      </w:tr>
      <w:tr w:rsidR="00A3048B" w:rsidRPr="006067D2" w14:paraId="5C2E09D2" w14:textId="77777777" w:rsidTr="00C86963">
        <w:trPr>
          <w:cantSplit/>
        </w:trPr>
        <w:tc>
          <w:tcPr>
            <w:tcW w:w="2665" w:type="dxa"/>
            <w:shd w:val="clear" w:color="auto" w:fill="auto"/>
          </w:tcPr>
          <w:p w14:paraId="66EE5717" w14:textId="77777777" w:rsidR="00BD09C0" w:rsidRDefault="00BD09C0" w:rsidP="0023383D">
            <w:r>
              <w:t>Word</w:t>
            </w:r>
          </w:p>
        </w:tc>
        <w:tc>
          <w:tcPr>
            <w:tcW w:w="881" w:type="dxa"/>
            <w:shd w:val="clear" w:color="auto" w:fill="auto"/>
          </w:tcPr>
          <w:p w14:paraId="608FFECC" w14:textId="77777777" w:rsidR="00BD09C0" w:rsidRDefault="00BD09C0" w:rsidP="0023383D">
            <w:r>
              <w:t>9</w:t>
            </w:r>
          </w:p>
        </w:tc>
        <w:tc>
          <w:tcPr>
            <w:tcW w:w="882" w:type="dxa"/>
            <w:shd w:val="clear" w:color="auto" w:fill="auto"/>
          </w:tcPr>
          <w:p w14:paraId="0F2EB21A" w14:textId="303CA851" w:rsidR="00BD09C0" w:rsidRPr="006067D2" w:rsidRDefault="00BD09C0" w:rsidP="0023383D"/>
        </w:tc>
        <w:tc>
          <w:tcPr>
            <w:tcW w:w="4814" w:type="dxa"/>
            <w:shd w:val="clear" w:color="auto" w:fill="auto"/>
          </w:tcPr>
          <w:p w14:paraId="0D7348B2" w14:textId="05385DC3" w:rsidR="00BD09C0" w:rsidRDefault="00BD09C0" w:rsidP="006659A8">
            <w:pPr>
              <w:numPr>
                <w:ilvl w:val="0"/>
                <w:numId w:val="24"/>
              </w:numPr>
              <w:ind w:left="360"/>
            </w:pPr>
            <w:r>
              <w:t>Hauptsächlich und viel im Rahmen von Spezifikationen genutzt</w:t>
            </w:r>
          </w:p>
          <w:p w14:paraId="1AB87F73" w14:textId="77777777" w:rsidR="00BD09C0" w:rsidRDefault="00BD09C0" w:rsidP="006659A8">
            <w:pPr>
              <w:numPr>
                <w:ilvl w:val="0"/>
                <w:numId w:val="24"/>
              </w:numPr>
              <w:ind w:left="360"/>
            </w:pPr>
            <w:r>
              <w:t>Zur Automatisierung auch einige VBA Skripte erstellt</w:t>
            </w:r>
          </w:p>
          <w:p w14:paraId="1EE65DED" w14:textId="77777777" w:rsidR="00BD09C0" w:rsidRDefault="00BD09C0" w:rsidP="006659A8">
            <w:pPr>
              <w:numPr>
                <w:ilvl w:val="0"/>
                <w:numId w:val="24"/>
              </w:numPr>
              <w:ind w:left="360"/>
            </w:pPr>
            <w:r>
              <w:t xml:space="preserve">Styles sind selbst in der Version </w:t>
            </w:r>
            <w:r w:rsidR="00DB2C7B">
              <w:t>2016</w:t>
            </w:r>
            <w:r>
              <w:t xml:space="preserve"> immer noch ein Kampf und die wenigsten </w:t>
            </w:r>
            <w:r w:rsidR="00000DD0">
              <w:t>wissen leider diese einzusetzen, was besonders schlimm ist</w:t>
            </w:r>
            <w:r w:rsidR="0041686E">
              <w:t>,</w:t>
            </w:r>
            <w:r w:rsidR="00000DD0">
              <w:t xml:space="preserve"> wenn diese dann Templates bereitstellen.</w:t>
            </w:r>
          </w:p>
          <w:p w14:paraId="32FE2DC1" w14:textId="2BAD93AE" w:rsidR="00DB2C7B" w:rsidRDefault="00DB2C7B" w:rsidP="006659A8">
            <w:pPr>
              <w:numPr>
                <w:ilvl w:val="0"/>
                <w:numId w:val="24"/>
              </w:numPr>
              <w:ind w:left="360"/>
            </w:pPr>
            <w:r>
              <w:t>Seit 2016 schreibe ich nur noch wenig in Word, weil vielfach im Rahmen der Agilen Entwicklung zu Wikis übergegangen wurde. Dennoch bin im in Word immer noch deutlich produktiver als in den Wikis und bevorzuge es daher.</w:t>
            </w:r>
          </w:p>
        </w:tc>
      </w:tr>
      <w:tr w:rsidR="00A3048B" w:rsidRPr="006067D2" w14:paraId="672F3241" w14:textId="77777777" w:rsidTr="00C86963">
        <w:trPr>
          <w:cantSplit/>
        </w:trPr>
        <w:tc>
          <w:tcPr>
            <w:tcW w:w="2665" w:type="dxa"/>
            <w:shd w:val="clear" w:color="auto" w:fill="auto"/>
          </w:tcPr>
          <w:p w14:paraId="6D3BACC8" w14:textId="77777777" w:rsidR="00BD09C0" w:rsidRPr="006067D2" w:rsidRDefault="00BD09C0" w:rsidP="0023383D">
            <w:r>
              <w:t>Excel</w:t>
            </w:r>
          </w:p>
        </w:tc>
        <w:tc>
          <w:tcPr>
            <w:tcW w:w="881" w:type="dxa"/>
            <w:shd w:val="clear" w:color="auto" w:fill="auto"/>
          </w:tcPr>
          <w:p w14:paraId="25605949" w14:textId="77777777" w:rsidR="00BD09C0" w:rsidRPr="006067D2" w:rsidRDefault="00BD09C0" w:rsidP="0023383D">
            <w:r>
              <w:t>7</w:t>
            </w:r>
          </w:p>
        </w:tc>
        <w:tc>
          <w:tcPr>
            <w:tcW w:w="882" w:type="dxa"/>
            <w:shd w:val="clear" w:color="auto" w:fill="auto"/>
          </w:tcPr>
          <w:p w14:paraId="7C4E1D42" w14:textId="48BDB103" w:rsidR="00BD09C0" w:rsidRPr="006067D2" w:rsidRDefault="00BD09C0" w:rsidP="0023383D"/>
        </w:tc>
        <w:tc>
          <w:tcPr>
            <w:tcW w:w="4814" w:type="dxa"/>
            <w:shd w:val="clear" w:color="auto" w:fill="auto"/>
          </w:tcPr>
          <w:p w14:paraId="5BC561B7" w14:textId="77777777" w:rsidR="00BD09C0" w:rsidRDefault="00BD09C0" w:rsidP="006659A8">
            <w:pPr>
              <w:numPr>
                <w:ilvl w:val="0"/>
                <w:numId w:val="24"/>
              </w:numPr>
              <w:ind w:left="360"/>
            </w:pPr>
            <w:r>
              <w:t xml:space="preserve">Übliche Office-Nutzung professionell und privat </w:t>
            </w:r>
          </w:p>
          <w:p w14:paraId="3E428352" w14:textId="77777777" w:rsidR="00BD09C0" w:rsidRDefault="00BD09C0" w:rsidP="006659A8">
            <w:pPr>
              <w:numPr>
                <w:ilvl w:val="0"/>
                <w:numId w:val="24"/>
              </w:numPr>
              <w:ind w:left="360"/>
            </w:pPr>
            <w:r>
              <w:t>Diagramme</w:t>
            </w:r>
          </w:p>
          <w:p w14:paraId="18B4B277" w14:textId="77777777" w:rsidR="00BD09C0" w:rsidRPr="006067D2" w:rsidRDefault="00BD09C0" w:rsidP="006659A8">
            <w:pPr>
              <w:numPr>
                <w:ilvl w:val="0"/>
                <w:numId w:val="24"/>
              </w:numPr>
              <w:ind w:left="360"/>
            </w:pPr>
            <w:r>
              <w:t>Daten-Import/Export auch mit Java Bibliotheken</w:t>
            </w:r>
          </w:p>
        </w:tc>
      </w:tr>
      <w:tr w:rsidR="00A3048B" w:rsidRPr="006067D2" w14:paraId="46F100F3" w14:textId="77777777" w:rsidTr="00C86963">
        <w:trPr>
          <w:cantSplit/>
        </w:trPr>
        <w:tc>
          <w:tcPr>
            <w:tcW w:w="2665" w:type="dxa"/>
            <w:shd w:val="clear" w:color="auto" w:fill="auto"/>
          </w:tcPr>
          <w:p w14:paraId="18A7DC34" w14:textId="77777777" w:rsidR="00BD09C0" w:rsidRDefault="00BD09C0" w:rsidP="0023383D">
            <w:r>
              <w:t>PowerPoint</w:t>
            </w:r>
          </w:p>
        </w:tc>
        <w:tc>
          <w:tcPr>
            <w:tcW w:w="881" w:type="dxa"/>
            <w:shd w:val="clear" w:color="auto" w:fill="auto"/>
          </w:tcPr>
          <w:p w14:paraId="7AB782A4" w14:textId="77777777" w:rsidR="00BD09C0" w:rsidRDefault="00BD09C0" w:rsidP="0023383D">
            <w:r>
              <w:t>4</w:t>
            </w:r>
          </w:p>
        </w:tc>
        <w:tc>
          <w:tcPr>
            <w:tcW w:w="882" w:type="dxa"/>
            <w:shd w:val="clear" w:color="auto" w:fill="auto"/>
          </w:tcPr>
          <w:p w14:paraId="6D1BBFEB" w14:textId="2211F84E" w:rsidR="00BD09C0" w:rsidRDefault="00BD09C0" w:rsidP="0023383D"/>
        </w:tc>
        <w:tc>
          <w:tcPr>
            <w:tcW w:w="4814" w:type="dxa"/>
            <w:shd w:val="clear" w:color="auto" w:fill="auto"/>
          </w:tcPr>
          <w:p w14:paraId="5C9E7B67" w14:textId="77777777" w:rsidR="00BD09C0" w:rsidRDefault="00BD09C0" w:rsidP="006659A8">
            <w:pPr>
              <w:numPr>
                <w:ilvl w:val="0"/>
                <w:numId w:val="24"/>
              </w:numPr>
              <w:ind w:left="360"/>
            </w:pPr>
            <w:r>
              <w:t>einfache Präsentationen</w:t>
            </w:r>
          </w:p>
        </w:tc>
      </w:tr>
      <w:tr w:rsidR="00A3048B" w:rsidRPr="006067D2" w14:paraId="4DF49341" w14:textId="77777777" w:rsidTr="00C86963">
        <w:trPr>
          <w:cantSplit/>
        </w:trPr>
        <w:tc>
          <w:tcPr>
            <w:tcW w:w="2665" w:type="dxa"/>
            <w:shd w:val="clear" w:color="auto" w:fill="auto"/>
          </w:tcPr>
          <w:p w14:paraId="26BE3EA6" w14:textId="77777777" w:rsidR="00BD09C0" w:rsidRDefault="00BD09C0" w:rsidP="0023383D">
            <w:r>
              <w:t>OneNote</w:t>
            </w:r>
          </w:p>
        </w:tc>
        <w:tc>
          <w:tcPr>
            <w:tcW w:w="881" w:type="dxa"/>
            <w:shd w:val="clear" w:color="auto" w:fill="auto"/>
          </w:tcPr>
          <w:p w14:paraId="6B762E02" w14:textId="77777777" w:rsidR="00BD09C0" w:rsidRDefault="00BD09C0" w:rsidP="0023383D">
            <w:r>
              <w:t>8</w:t>
            </w:r>
          </w:p>
        </w:tc>
        <w:tc>
          <w:tcPr>
            <w:tcW w:w="882" w:type="dxa"/>
            <w:shd w:val="clear" w:color="auto" w:fill="auto"/>
          </w:tcPr>
          <w:p w14:paraId="2FCFFC69" w14:textId="266F89C0" w:rsidR="00BD09C0" w:rsidRDefault="00BD09C0" w:rsidP="0023383D"/>
        </w:tc>
        <w:tc>
          <w:tcPr>
            <w:tcW w:w="4814" w:type="dxa"/>
            <w:shd w:val="clear" w:color="auto" w:fill="auto"/>
          </w:tcPr>
          <w:p w14:paraId="59132162" w14:textId="5C545C2B" w:rsidR="00BD09C0" w:rsidRDefault="00BD09C0" w:rsidP="006659A8">
            <w:pPr>
              <w:numPr>
                <w:ilvl w:val="0"/>
                <w:numId w:val="24"/>
              </w:numPr>
              <w:ind w:left="360"/>
            </w:pPr>
            <w:r>
              <w:t xml:space="preserve">Ein super Wiki für die Dokumentation in kleinen Teams und auch </w:t>
            </w:r>
            <w:r w:rsidR="00244BDA">
              <w:t xml:space="preserve">probates Mittel gegen die </w:t>
            </w:r>
            <w:r>
              <w:t>persönlich</w:t>
            </w:r>
            <w:r w:rsidR="00244BDA">
              <w:t>e Zettelwirtschaft</w:t>
            </w:r>
          </w:p>
        </w:tc>
      </w:tr>
      <w:tr w:rsidR="00A3048B" w:rsidRPr="006067D2" w14:paraId="0994189F" w14:textId="77777777" w:rsidTr="00C86963">
        <w:trPr>
          <w:cantSplit/>
        </w:trPr>
        <w:tc>
          <w:tcPr>
            <w:tcW w:w="2665" w:type="dxa"/>
            <w:shd w:val="clear" w:color="auto" w:fill="auto"/>
          </w:tcPr>
          <w:p w14:paraId="3AC1F89C" w14:textId="77777777" w:rsidR="000F4C28" w:rsidRDefault="000F4C28" w:rsidP="00966101">
            <w:pPr>
              <w:pStyle w:val="Heading3"/>
            </w:pPr>
            <w:proofErr w:type="spellStart"/>
            <w:r>
              <w:lastRenderedPageBreak/>
              <w:t>Betriebsysteme</w:t>
            </w:r>
            <w:proofErr w:type="spellEnd"/>
          </w:p>
        </w:tc>
        <w:tc>
          <w:tcPr>
            <w:tcW w:w="881" w:type="dxa"/>
            <w:shd w:val="clear" w:color="auto" w:fill="auto"/>
          </w:tcPr>
          <w:p w14:paraId="3E6B43E6" w14:textId="77777777" w:rsidR="000F4C28" w:rsidRPr="006067D2" w:rsidRDefault="000F4C28" w:rsidP="00966101"/>
        </w:tc>
        <w:tc>
          <w:tcPr>
            <w:tcW w:w="882" w:type="dxa"/>
            <w:shd w:val="clear" w:color="auto" w:fill="auto"/>
          </w:tcPr>
          <w:p w14:paraId="3418B67B" w14:textId="77777777" w:rsidR="000F4C28" w:rsidRPr="006067D2" w:rsidRDefault="000F4C28" w:rsidP="00966101"/>
        </w:tc>
        <w:tc>
          <w:tcPr>
            <w:tcW w:w="4814" w:type="dxa"/>
            <w:shd w:val="clear" w:color="auto" w:fill="auto"/>
          </w:tcPr>
          <w:p w14:paraId="331D640D" w14:textId="77777777" w:rsidR="000F4C28" w:rsidRPr="006067D2" w:rsidRDefault="000F4C28" w:rsidP="00966101"/>
        </w:tc>
      </w:tr>
      <w:tr w:rsidR="00F57C8C" w:rsidRPr="006067D2" w14:paraId="75C4D0DC" w14:textId="77777777" w:rsidTr="00C86963">
        <w:trPr>
          <w:cantSplit/>
        </w:trPr>
        <w:tc>
          <w:tcPr>
            <w:tcW w:w="2665" w:type="dxa"/>
            <w:shd w:val="clear" w:color="auto" w:fill="auto"/>
          </w:tcPr>
          <w:p w14:paraId="6BDFDC45" w14:textId="77777777" w:rsidR="00F57C8C" w:rsidRDefault="00F57C8C" w:rsidP="00966101">
            <w:r>
              <w:t>WSL2</w:t>
            </w:r>
          </w:p>
        </w:tc>
        <w:tc>
          <w:tcPr>
            <w:tcW w:w="881" w:type="dxa"/>
            <w:shd w:val="clear" w:color="auto" w:fill="auto"/>
          </w:tcPr>
          <w:p w14:paraId="06122201" w14:textId="77777777" w:rsidR="00F57C8C" w:rsidRDefault="00F57C8C" w:rsidP="00966101">
            <w:r>
              <w:t>6</w:t>
            </w:r>
          </w:p>
        </w:tc>
        <w:tc>
          <w:tcPr>
            <w:tcW w:w="882" w:type="dxa"/>
            <w:shd w:val="clear" w:color="auto" w:fill="auto"/>
          </w:tcPr>
          <w:p w14:paraId="00AF393D" w14:textId="77777777" w:rsidR="00F57C8C" w:rsidRPr="006067D2" w:rsidRDefault="00F57C8C" w:rsidP="00966101">
            <w:r>
              <w:t>Ab 2020</w:t>
            </w:r>
          </w:p>
        </w:tc>
        <w:tc>
          <w:tcPr>
            <w:tcW w:w="4814" w:type="dxa"/>
            <w:shd w:val="clear" w:color="auto" w:fill="auto"/>
          </w:tcPr>
          <w:p w14:paraId="5D338777" w14:textId="05B48081" w:rsidR="00F57C8C" w:rsidRDefault="00F57C8C" w:rsidP="00C60236">
            <w:r>
              <w:t xml:space="preserve">Mit WSL2 </w:t>
            </w:r>
            <w:r w:rsidR="00796ABB">
              <w:t>habe ich nun für mein Entwicklungssetup die goldene Mitte zw</w:t>
            </w:r>
            <w:r w:rsidR="00205E36">
              <w:t xml:space="preserve">ischen der </w:t>
            </w:r>
            <w:r w:rsidR="0057384C">
              <w:t>Produktivität</w:t>
            </w:r>
            <w:r w:rsidR="00205E36">
              <w:t xml:space="preserve"> der Windowsumgebung und den Linux </w:t>
            </w:r>
            <w:proofErr w:type="spellStart"/>
            <w:r w:rsidR="00205E36">
              <w:t>Toolchains</w:t>
            </w:r>
            <w:proofErr w:type="spellEnd"/>
            <w:r w:rsidR="00205E36">
              <w:t xml:space="preserve"> gefunden.</w:t>
            </w:r>
          </w:p>
          <w:p w14:paraId="1CE0C3D0" w14:textId="2A596C68" w:rsidR="00F57C8C" w:rsidRDefault="0057384C" w:rsidP="000747BA">
            <w:r>
              <w:t xml:space="preserve">D.h. meine IDE </w:t>
            </w:r>
            <w:r w:rsidR="000747BA">
              <w:t xml:space="preserve">(via X-Server) </w:t>
            </w:r>
            <w:r>
              <w:t>und alles was für die Entwicklung nötig ist, läuft in der WS</w:t>
            </w:r>
            <w:r w:rsidR="000747BA">
              <w:t>L, der Rest in Windows.</w:t>
            </w:r>
          </w:p>
        </w:tc>
      </w:tr>
      <w:tr w:rsidR="00A3048B" w:rsidRPr="006067D2" w14:paraId="5E95E7F6" w14:textId="77777777" w:rsidTr="00C86963">
        <w:trPr>
          <w:cantSplit/>
        </w:trPr>
        <w:tc>
          <w:tcPr>
            <w:tcW w:w="2665" w:type="dxa"/>
            <w:shd w:val="clear" w:color="auto" w:fill="auto"/>
          </w:tcPr>
          <w:p w14:paraId="118153B2" w14:textId="77777777" w:rsidR="000F4C28" w:rsidRDefault="000F4C28" w:rsidP="00966101">
            <w:r>
              <w:t xml:space="preserve">Windows </w:t>
            </w:r>
          </w:p>
        </w:tc>
        <w:tc>
          <w:tcPr>
            <w:tcW w:w="881" w:type="dxa"/>
            <w:shd w:val="clear" w:color="auto" w:fill="auto"/>
          </w:tcPr>
          <w:p w14:paraId="29749587" w14:textId="4A808559" w:rsidR="000F4C28" w:rsidRPr="006067D2" w:rsidRDefault="00C60236" w:rsidP="00966101">
            <w:r>
              <w:t>7</w:t>
            </w:r>
          </w:p>
        </w:tc>
        <w:tc>
          <w:tcPr>
            <w:tcW w:w="882" w:type="dxa"/>
            <w:shd w:val="clear" w:color="auto" w:fill="auto"/>
          </w:tcPr>
          <w:p w14:paraId="789928EB" w14:textId="38DA2BC7" w:rsidR="000F4C28" w:rsidRPr="006067D2" w:rsidRDefault="000F4C28" w:rsidP="00966101"/>
        </w:tc>
        <w:tc>
          <w:tcPr>
            <w:tcW w:w="4814" w:type="dxa"/>
            <w:shd w:val="clear" w:color="auto" w:fill="auto"/>
          </w:tcPr>
          <w:p w14:paraId="26C3A726" w14:textId="535F5FDD" w:rsidR="000F4C28" w:rsidRDefault="000F4C28" w:rsidP="00966101">
            <w:pPr>
              <w:numPr>
                <w:ilvl w:val="0"/>
                <w:numId w:val="24"/>
              </w:numPr>
              <w:ind w:left="360"/>
            </w:pPr>
            <w:r>
              <w:t>Habe ich seit Anbeginn der Tage genutzt</w:t>
            </w:r>
            <w:r w:rsidR="0012280F">
              <w:t xml:space="preserve"> (</w:t>
            </w:r>
            <w:proofErr w:type="spellStart"/>
            <w:r>
              <w:t>Win</w:t>
            </w:r>
            <w:proofErr w:type="spellEnd"/>
            <w:r>
              <w:t xml:space="preserve"> 3.11</w:t>
            </w:r>
            <w:r w:rsidR="0012280F">
              <w:t>)</w:t>
            </w:r>
          </w:p>
          <w:p w14:paraId="29FA85CF" w14:textId="77777777" w:rsidR="000F4C28" w:rsidRDefault="000F4C28" w:rsidP="00966101">
            <w:pPr>
              <w:numPr>
                <w:ilvl w:val="0"/>
                <w:numId w:val="24"/>
              </w:numPr>
              <w:ind w:left="360"/>
            </w:pPr>
            <w:r>
              <w:t>Der Level bezieht sich auf die Nutzung und nicht auf die Administration von Windows-Netzwerken, obwohl ich da auch ein paar Kenntnisse habe</w:t>
            </w:r>
          </w:p>
          <w:p w14:paraId="5A9D0EC5" w14:textId="77777777" w:rsidR="008507F0" w:rsidRDefault="000F4C28" w:rsidP="00966101">
            <w:pPr>
              <w:numPr>
                <w:ilvl w:val="0"/>
                <w:numId w:val="24"/>
              </w:numPr>
              <w:ind w:left="360"/>
            </w:pPr>
            <w:r>
              <w:t xml:space="preserve">Nutze Windows viel über </w:t>
            </w:r>
            <w:r w:rsidR="00520BF5">
              <w:t>Scripting</w:t>
            </w:r>
            <w:r>
              <w:t xml:space="preserve"> (.BAT) und über die Konsole</w:t>
            </w:r>
          </w:p>
          <w:p w14:paraId="1E91E89F" w14:textId="1F6453E8" w:rsidR="00BD781B" w:rsidRPr="006067D2" w:rsidRDefault="000F4C28" w:rsidP="00C60236">
            <w:pPr>
              <w:numPr>
                <w:ilvl w:val="0"/>
                <w:numId w:val="24"/>
              </w:numPr>
              <w:ind w:left="360"/>
            </w:pPr>
            <w:r>
              <w:t>Viele kleine Tools um das Leben zu erleichtern</w:t>
            </w:r>
          </w:p>
        </w:tc>
      </w:tr>
      <w:tr w:rsidR="00A3048B" w:rsidRPr="006067D2" w14:paraId="1046882D" w14:textId="77777777" w:rsidTr="00C86963">
        <w:trPr>
          <w:cantSplit/>
        </w:trPr>
        <w:tc>
          <w:tcPr>
            <w:tcW w:w="2665" w:type="dxa"/>
            <w:shd w:val="clear" w:color="auto" w:fill="auto"/>
          </w:tcPr>
          <w:p w14:paraId="37F0BE28" w14:textId="77777777" w:rsidR="000F4C28" w:rsidRDefault="000F4C28" w:rsidP="00966101">
            <w:proofErr w:type="spellStart"/>
            <w:r>
              <w:t>Linuxe</w:t>
            </w:r>
            <w:proofErr w:type="spellEnd"/>
          </w:p>
        </w:tc>
        <w:tc>
          <w:tcPr>
            <w:tcW w:w="881" w:type="dxa"/>
            <w:shd w:val="clear" w:color="auto" w:fill="auto"/>
          </w:tcPr>
          <w:p w14:paraId="29BBCCB0" w14:textId="3BB349B7" w:rsidR="000F4C28" w:rsidRDefault="009B3D1A" w:rsidP="00966101">
            <w:r>
              <w:t>5</w:t>
            </w:r>
          </w:p>
        </w:tc>
        <w:tc>
          <w:tcPr>
            <w:tcW w:w="882" w:type="dxa"/>
            <w:shd w:val="clear" w:color="auto" w:fill="auto"/>
          </w:tcPr>
          <w:p w14:paraId="24A852B5" w14:textId="24CE4FDB" w:rsidR="000F4C28" w:rsidRDefault="000F4C28" w:rsidP="00966101"/>
        </w:tc>
        <w:tc>
          <w:tcPr>
            <w:tcW w:w="4814" w:type="dxa"/>
            <w:shd w:val="clear" w:color="auto" w:fill="auto"/>
          </w:tcPr>
          <w:p w14:paraId="6879AA44" w14:textId="27EF7516" w:rsidR="000F4C28" w:rsidRDefault="000F4C28" w:rsidP="00966101">
            <w:pPr>
              <w:numPr>
                <w:ilvl w:val="0"/>
                <w:numId w:val="24"/>
              </w:numPr>
              <w:ind w:left="360"/>
            </w:pPr>
            <w:r>
              <w:t>Viel als Server innerhalb von Projekten genutzt aber nicht als OS zum Arbeiten</w:t>
            </w:r>
            <w:r w:rsidR="0098729F">
              <w:t xml:space="preserve">; </w:t>
            </w:r>
            <w:r>
              <w:t>dazu bin ich einfach in Windows zu produktiv als da</w:t>
            </w:r>
            <w:r w:rsidR="00CF0BC3">
              <w:t>s</w:t>
            </w:r>
            <w:r>
              <w:t>s ich die Not hätte</w:t>
            </w:r>
            <w:r w:rsidR="00CF0BC3">
              <w:t>,</w:t>
            </w:r>
            <w:r>
              <w:t xml:space="preserve"> </w:t>
            </w:r>
            <w:r w:rsidR="00520BF5">
              <w:t>dass</w:t>
            </w:r>
            <w:r>
              <w:t xml:space="preserve"> auf </w:t>
            </w:r>
            <w:r w:rsidR="0098729F">
              <w:t xml:space="preserve">ein </w:t>
            </w:r>
            <w:r>
              <w:t>Linux zu übertragen.</w:t>
            </w:r>
          </w:p>
          <w:p w14:paraId="1E85DB9B" w14:textId="02F94005" w:rsidR="000F4C28" w:rsidRDefault="000F4C28" w:rsidP="005E5241">
            <w:pPr>
              <w:numPr>
                <w:ilvl w:val="0"/>
                <w:numId w:val="24"/>
              </w:numPr>
              <w:ind w:left="360"/>
            </w:pPr>
            <w:r>
              <w:t xml:space="preserve">Von daher habe ich </w:t>
            </w:r>
            <w:r w:rsidR="009B3D1A">
              <w:t xml:space="preserve">ausreichend </w:t>
            </w:r>
            <w:r>
              <w:t>Kenntnisse um ein Linux-Server</w:t>
            </w:r>
            <w:r w:rsidR="009B3D1A">
              <w:t xml:space="preserve">/Docker-Image </w:t>
            </w:r>
            <w:r>
              <w:t xml:space="preserve">für die Entwicklung </w:t>
            </w:r>
            <w:r w:rsidR="009B3D1A">
              <w:t>aufzusetzen, auch wenn dies oft noch mit viel googeln einhergeht.</w:t>
            </w:r>
          </w:p>
        </w:tc>
      </w:tr>
      <w:tr w:rsidR="00A3048B" w:rsidRPr="006067D2" w14:paraId="76DD3AC1" w14:textId="77777777" w:rsidTr="00C86963">
        <w:trPr>
          <w:cantSplit/>
        </w:trPr>
        <w:tc>
          <w:tcPr>
            <w:tcW w:w="2665" w:type="dxa"/>
            <w:shd w:val="clear" w:color="auto" w:fill="auto"/>
          </w:tcPr>
          <w:p w14:paraId="7CE2E908" w14:textId="01134169" w:rsidR="00BD09C0" w:rsidRDefault="003D6618" w:rsidP="00E27D94">
            <w:pPr>
              <w:pStyle w:val="Heading3"/>
            </w:pPr>
            <w:r>
              <w:t>Veraltet</w:t>
            </w:r>
          </w:p>
        </w:tc>
        <w:tc>
          <w:tcPr>
            <w:tcW w:w="881" w:type="dxa"/>
            <w:shd w:val="clear" w:color="auto" w:fill="auto"/>
          </w:tcPr>
          <w:p w14:paraId="2812CB13" w14:textId="77777777" w:rsidR="00BD09C0" w:rsidRDefault="00BD09C0" w:rsidP="0023383D"/>
        </w:tc>
        <w:tc>
          <w:tcPr>
            <w:tcW w:w="882" w:type="dxa"/>
            <w:shd w:val="clear" w:color="auto" w:fill="auto"/>
          </w:tcPr>
          <w:p w14:paraId="7405526B" w14:textId="77777777" w:rsidR="00BD09C0" w:rsidRDefault="00BD09C0" w:rsidP="0023383D"/>
        </w:tc>
        <w:tc>
          <w:tcPr>
            <w:tcW w:w="4814" w:type="dxa"/>
            <w:shd w:val="clear" w:color="auto" w:fill="auto"/>
          </w:tcPr>
          <w:p w14:paraId="0B37CDC2" w14:textId="77777777" w:rsidR="00BD09C0" w:rsidRPr="006067D2" w:rsidRDefault="00BD09C0" w:rsidP="006659A8"/>
        </w:tc>
      </w:tr>
      <w:tr w:rsidR="00A3048B" w:rsidRPr="006067D2" w14:paraId="0E11FB53" w14:textId="77777777" w:rsidTr="00C86963">
        <w:trPr>
          <w:cantSplit/>
        </w:trPr>
        <w:tc>
          <w:tcPr>
            <w:tcW w:w="2665" w:type="dxa"/>
            <w:shd w:val="clear" w:color="auto" w:fill="auto"/>
          </w:tcPr>
          <w:p w14:paraId="47632E05" w14:textId="62E34896" w:rsidR="0015569B" w:rsidRPr="006067D2" w:rsidRDefault="0015569B" w:rsidP="0023383D">
            <w:r>
              <w:t>C/C++</w:t>
            </w:r>
          </w:p>
        </w:tc>
        <w:tc>
          <w:tcPr>
            <w:tcW w:w="881" w:type="dxa"/>
            <w:shd w:val="clear" w:color="auto" w:fill="auto"/>
          </w:tcPr>
          <w:p w14:paraId="42E95619" w14:textId="6FC5637C" w:rsidR="0015569B" w:rsidRDefault="005038D8" w:rsidP="0023383D">
            <w:r>
              <w:t>3</w:t>
            </w:r>
          </w:p>
        </w:tc>
        <w:tc>
          <w:tcPr>
            <w:tcW w:w="882" w:type="dxa"/>
            <w:shd w:val="clear" w:color="auto" w:fill="auto"/>
          </w:tcPr>
          <w:p w14:paraId="0C98E696" w14:textId="44648D7D" w:rsidR="0015569B" w:rsidRDefault="0015569B" w:rsidP="0023383D">
            <w:r>
              <w:t>1</w:t>
            </w:r>
          </w:p>
        </w:tc>
        <w:tc>
          <w:tcPr>
            <w:tcW w:w="4814" w:type="dxa"/>
            <w:shd w:val="clear" w:color="auto" w:fill="auto"/>
          </w:tcPr>
          <w:p w14:paraId="60D2B260" w14:textId="0C39FC1C" w:rsidR="0015569B" w:rsidRPr="006067D2" w:rsidRDefault="0015569B" w:rsidP="000705B4">
            <w:r>
              <w:t>Im Rahmen meiner Studienarbeit</w:t>
            </w:r>
            <w:r w:rsidR="000705B4">
              <w:t xml:space="preserve"> und </w:t>
            </w:r>
            <w:r w:rsidR="00C56031">
              <w:t xml:space="preserve">ein wenig </w:t>
            </w:r>
            <w:r w:rsidR="000705B4">
              <w:t>Java JNI</w:t>
            </w:r>
          </w:p>
        </w:tc>
      </w:tr>
      <w:tr w:rsidR="00A3048B" w:rsidRPr="006067D2" w14:paraId="7E63680A" w14:textId="77777777" w:rsidTr="00C86963">
        <w:trPr>
          <w:cantSplit/>
        </w:trPr>
        <w:tc>
          <w:tcPr>
            <w:tcW w:w="2665" w:type="dxa"/>
            <w:shd w:val="clear" w:color="auto" w:fill="auto"/>
          </w:tcPr>
          <w:p w14:paraId="1A836F36" w14:textId="469B3CBF" w:rsidR="001F79AE" w:rsidRPr="006067D2" w:rsidRDefault="001F79AE" w:rsidP="0023383D">
            <w:r>
              <w:t>VHDL</w:t>
            </w:r>
          </w:p>
        </w:tc>
        <w:tc>
          <w:tcPr>
            <w:tcW w:w="881" w:type="dxa"/>
            <w:shd w:val="clear" w:color="auto" w:fill="auto"/>
          </w:tcPr>
          <w:p w14:paraId="3F4E3DDD" w14:textId="6310DC13" w:rsidR="001F79AE" w:rsidRDefault="001F79AE" w:rsidP="0023383D">
            <w:r>
              <w:t>2</w:t>
            </w:r>
          </w:p>
        </w:tc>
        <w:tc>
          <w:tcPr>
            <w:tcW w:w="882" w:type="dxa"/>
            <w:shd w:val="clear" w:color="auto" w:fill="auto"/>
          </w:tcPr>
          <w:p w14:paraId="37A8198F" w14:textId="4C7641A1" w:rsidR="001F79AE" w:rsidRDefault="001F79AE" w:rsidP="0023383D">
            <w:r>
              <w:t>1</w:t>
            </w:r>
          </w:p>
        </w:tc>
        <w:tc>
          <w:tcPr>
            <w:tcW w:w="4814" w:type="dxa"/>
            <w:shd w:val="clear" w:color="auto" w:fill="auto"/>
          </w:tcPr>
          <w:p w14:paraId="46E9475C" w14:textId="42C98BF8" w:rsidR="001F79AE" w:rsidRDefault="00B764BC" w:rsidP="00B764BC">
            <w:r>
              <w:t>Im Rahmen meiner Diplom-Arbeit</w:t>
            </w:r>
          </w:p>
        </w:tc>
      </w:tr>
      <w:tr w:rsidR="00A3048B" w:rsidRPr="006067D2" w14:paraId="507C6A8A" w14:textId="77777777" w:rsidTr="00C86963">
        <w:trPr>
          <w:cantSplit/>
        </w:trPr>
        <w:tc>
          <w:tcPr>
            <w:tcW w:w="2665" w:type="dxa"/>
            <w:shd w:val="clear" w:color="auto" w:fill="auto"/>
          </w:tcPr>
          <w:p w14:paraId="2023EF8F" w14:textId="77777777" w:rsidR="00BD09C0" w:rsidRPr="006067D2" w:rsidRDefault="00BD09C0" w:rsidP="0023383D">
            <w:r w:rsidRPr="006067D2">
              <w:t>C#</w:t>
            </w:r>
          </w:p>
        </w:tc>
        <w:tc>
          <w:tcPr>
            <w:tcW w:w="881" w:type="dxa"/>
            <w:shd w:val="clear" w:color="auto" w:fill="auto"/>
          </w:tcPr>
          <w:p w14:paraId="1DA9F4BA" w14:textId="1E3D61C1" w:rsidR="00BD09C0" w:rsidRPr="006067D2" w:rsidRDefault="00D507FB" w:rsidP="0023383D">
            <w:r>
              <w:t>3</w:t>
            </w:r>
          </w:p>
        </w:tc>
        <w:tc>
          <w:tcPr>
            <w:tcW w:w="882" w:type="dxa"/>
            <w:shd w:val="clear" w:color="auto" w:fill="auto"/>
          </w:tcPr>
          <w:p w14:paraId="1C1E4AC1" w14:textId="77777777" w:rsidR="00BD09C0" w:rsidRPr="006067D2" w:rsidRDefault="00BD09C0" w:rsidP="0023383D">
            <w:r>
              <w:t>2</w:t>
            </w:r>
          </w:p>
        </w:tc>
        <w:tc>
          <w:tcPr>
            <w:tcW w:w="4814" w:type="dxa"/>
            <w:shd w:val="clear" w:color="auto" w:fill="auto"/>
          </w:tcPr>
          <w:p w14:paraId="51269705" w14:textId="368876BD" w:rsidR="00BD09C0" w:rsidRPr="006067D2" w:rsidRDefault="00C80945" w:rsidP="006659A8">
            <w:r>
              <w:t>Konfigurations-</w:t>
            </w:r>
            <w:proofErr w:type="spellStart"/>
            <w:r>
              <w:t>FatClient</w:t>
            </w:r>
            <w:proofErr w:type="spellEnd"/>
          </w:p>
        </w:tc>
      </w:tr>
      <w:tr w:rsidR="00A3048B" w:rsidRPr="006067D2" w14:paraId="0A820C2C" w14:textId="77777777" w:rsidTr="00C86963">
        <w:trPr>
          <w:cantSplit/>
        </w:trPr>
        <w:tc>
          <w:tcPr>
            <w:tcW w:w="2665" w:type="dxa"/>
            <w:shd w:val="clear" w:color="auto" w:fill="auto"/>
          </w:tcPr>
          <w:p w14:paraId="50101429" w14:textId="77777777" w:rsidR="00BD09C0" w:rsidRPr="006067D2" w:rsidRDefault="00BD09C0" w:rsidP="0023383D">
            <w:r>
              <w:t>VB 6/VBA</w:t>
            </w:r>
          </w:p>
        </w:tc>
        <w:tc>
          <w:tcPr>
            <w:tcW w:w="881" w:type="dxa"/>
            <w:shd w:val="clear" w:color="auto" w:fill="auto"/>
          </w:tcPr>
          <w:p w14:paraId="13E2558B" w14:textId="77777777" w:rsidR="00BD09C0" w:rsidRPr="006067D2" w:rsidRDefault="00BD09C0" w:rsidP="0023383D">
            <w:r>
              <w:t>3</w:t>
            </w:r>
          </w:p>
        </w:tc>
        <w:tc>
          <w:tcPr>
            <w:tcW w:w="882" w:type="dxa"/>
            <w:shd w:val="clear" w:color="auto" w:fill="auto"/>
          </w:tcPr>
          <w:p w14:paraId="6CF87781" w14:textId="77777777" w:rsidR="00BD09C0" w:rsidRPr="006067D2" w:rsidRDefault="00BD09C0" w:rsidP="0023383D">
            <w:r>
              <w:t>3</w:t>
            </w:r>
          </w:p>
        </w:tc>
        <w:tc>
          <w:tcPr>
            <w:tcW w:w="4814" w:type="dxa"/>
            <w:shd w:val="clear" w:color="auto" w:fill="auto"/>
          </w:tcPr>
          <w:p w14:paraId="130D910B" w14:textId="77777777" w:rsidR="00BD09C0" w:rsidRPr="006067D2" w:rsidRDefault="00BD09C0" w:rsidP="00520BF5">
            <w:r>
              <w:t>Immer noch gut genug um schnell ein Makro in Office zu schreiben</w:t>
            </w:r>
          </w:p>
        </w:tc>
      </w:tr>
      <w:tr w:rsidR="00B756D4" w:rsidRPr="006067D2" w14:paraId="7A982F93" w14:textId="77777777" w:rsidTr="00C86963">
        <w:trPr>
          <w:cantSplit/>
        </w:trPr>
        <w:tc>
          <w:tcPr>
            <w:tcW w:w="2665" w:type="dxa"/>
            <w:shd w:val="clear" w:color="auto" w:fill="auto"/>
          </w:tcPr>
          <w:p w14:paraId="3AEE5D86" w14:textId="28963F99" w:rsidR="00B756D4" w:rsidRDefault="00B756D4" w:rsidP="0023383D">
            <w:r>
              <w:t xml:space="preserve">Ant/Eclipse </w:t>
            </w:r>
            <w:proofErr w:type="spellStart"/>
            <w:r>
              <w:t>Build</w:t>
            </w:r>
            <w:proofErr w:type="spellEnd"/>
          </w:p>
        </w:tc>
        <w:tc>
          <w:tcPr>
            <w:tcW w:w="881" w:type="dxa"/>
            <w:shd w:val="clear" w:color="auto" w:fill="auto"/>
          </w:tcPr>
          <w:p w14:paraId="6586BFC2" w14:textId="77777777" w:rsidR="00B756D4" w:rsidRDefault="00B756D4" w:rsidP="0023383D"/>
        </w:tc>
        <w:tc>
          <w:tcPr>
            <w:tcW w:w="882" w:type="dxa"/>
            <w:shd w:val="clear" w:color="auto" w:fill="auto"/>
          </w:tcPr>
          <w:p w14:paraId="7D776CC2" w14:textId="77777777" w:rsidR="00B756D4" w:rsidRDefault="00B756D4" w:rsidP="0023383D"/>
        </w:tc>
        <w:tc>
          <w:tcPr>
            <w:tcW w:w="4814" w:type="dxa"/>
            <w:shd w:val="clear" w:color="auto" w:fill="auto"/>
          </w:tcPr>
          <w:p w14:paraId="69945545" w14:textId="77777777" w:rsidR="00B756D4" w:rsidRDefault="00B756D4" w:rsidP="00520BF5"/>
        </w:tc>
      </w:tr>
      <w:tr w:rsidR="00C62BE8" w:rsidRPr="006067D2" w14:paraId="312A92F7" w14:textId="77777777" w:rsidTr="00C62BE8">
        <w:trPr>
          <w:cantSplit/>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3AFD3566" w14:textId="77777777" w:rsidR="00C62BE8" w:rsidRDefault="00C62BE8" w:rsidP="00000AF1">
            <w:proofErr w:type="spellStart"/>
            <w:r>
              <w:t>Perforce</w:t>
            </w:r>
            <w:proofErr w:type="spellEnd"/>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1EF650A4" w14:textId="77777777" w:rsidR="00C62BE8" w:rsidRDefault="00C62BE8" w:rsidP="00000AF1">
            <w: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6A805B19" w14:textId="77777777" w:rsidR="00C62BE8" w:rsidRDefault="00C62BE8" w:rsidP="00000AF1">
            <w:r>
              <w:t>&lt;1</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933BEC6" w14:textId="77777777" w:rsidR="00C62BE8" w:rsidRDefault="00C62BE8" w:rsidP="00000AF1">
            <w:r>
              <w:t xml:space="preserve">Nur kurzweilig im TUI Projekt in 2016 genutzt um es in den Grundzügen kennen zu lernen. Nach ein paar Monaten bin ich dann für meine lokale Arbeit auf </w:t>
            </w:r>
            <w:proofErr w:type="spellStart"/>
            <w:r>
              <w:t>Git</w:t>
            </w:r>
            <w:proofErr w:type="spellEnd"/>
            <w:r>
              <w:t>/git-p4 umgestiegen.</w:t>
            </w:r>
          </w:p>
        </w:tc>
      </w:tr>
      <w:tr w:rsidR="00521593" w:rsidRPr="006067D2" w14:paraId="2D362ADD" w14:textId="77777777" w:rsidTr="00521593">
        <w:trPr>
          <w:cantSplit/>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04398CC3" w14:textId="77777777" w:rsidR="00521593" w:rsidRDefault="00521593" w:rsidP="00000AF1">
            <w:r>
              <w:t xml:space="preserve">Enterprise </w:t>
            </w:r>
            <w:proofErr w:type="spellStart"/>
            <w:r>
              <w:t>Architect</w:t>
            </w:r>
            <w:proofErr w:type="spellEnd"/>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2ED9D342" w14:textId="77777777" w:rsidR="00521593" w:rsidRPr="006067D2" w:rsidRDefault="00521593" w:rsidP="00000AF1">
            <w: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58A4A37" w14:textId="77777777" w:rsidR="00521593" w:rsidRPr="006067D2" w:rsidRDefault="00521593" w:rsidP="00000AF1">
            <w:r>
              <w:t>1</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54E0582" w14:textId="77777777" w:rsidR="00521593" w:rsidRPr="006067D2" w:rsidRDefault="00521593" w:rsidP="00000AF1">
            <w:r>
              <w:t>.. für das ein oder andere Diagramm</w:t>
            </w:r>
          </w:p>
        </w:tc>
      </w:tr>
      <w:tr w:rsidR="00521593" w:rsidRPr="006067D2" w14:paraId="2D0F99CB" w14:textId="77777777" w:rsidTr="00521593">
        <w:trPr>
          <w:cantSplit/>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12172393" w14:textId="77777777" w:rsidR="00521593" w:rsidRDefault="00521593" w:rsidP="00000AF1">
            <w:r>
              <w:t>XML SPY</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1CBC763A" w14:textId="77777777" w:rsidR="00521593" w:rsidRPr="006067D2" w:rsidRDefault="00521593" w:rsidP="00000AF1">
            <w:r>
              <w:t>5</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5104EEA" w14:textId="77777777" w:rsidR="00521593" w:rsidRPr="006067D2" w:rsidRDefault="00521593" w:rsidP="00000AF1">
            <w:r>
              <w:t>2000-2008</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DB01131" w14:textId="77777777" w:rsidR="00521593" w:rsidRDefault="00521593" w:rsidP="00521593">
            <w:pPr>
              <w:numPr>
                <w:ilvl w:val="0"/>
                <w:numId w:val="21"/>
              </w:numPr>
              <w:ind w:left="360"/>
            </w:pPr>
            <w:r>
              <w:t>Schema Design und Doku generieren</w:t>
            </w:r>
          </w:p>
          <w:p w14:paraId="469068C1" w14:textId="77777777" w:rsidR="00521593" w:rsidRPr="006067D2" w:rsidRDefault="00521593" w:rsidP="00521593">
            <w:pPr>
              <w:numPr>
                <w:ilvl w:val="0"/>
                <w:numId w:val="21"/>
              </w:numPr>
              <w:ind w:left="360"/>
            </w:pPr>
            <w:r>
              <w:t>XLST Entwicklung und Debugging</w:t>
            </w:r>
          </w:p>
        </w:tc>
      </w:tr>
      <w:tr w:rsidR="00EB5E66" w14:paraId="71EE5720" w14:textId="77777777" w:rsidTr="00EB5E66">
        <w:trPr>
          <w:cantSplit/>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4A295BF2" w14:textId="77777777" w:rsidR="00EB5E66" w:rsidRDefault="00EB5E66" w:rsidP="00000AF1">
            <w:proofErr w:type="spellStart"/>
            <w:r>
              <w:t>Websphere</w:t>
            </w:r>
            <w:proofErr w:type="spellEnd"/>
            <w:r>
              <w:t xml:space="preserve"> 8</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2FB93645" w14:textId="77777777" w:rsidR="00EB5E66" w:rsidRDefault="00EB5E66" w:rsidP="00000AF1">
            <w: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6F63C95C" w14:textId="77777777" w:rsidR="00EB5E66" w:rsidRDefault="00EB5E66" w:rsidP="00000AF1">
            <w:r>
              <w:t>3</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230B585" w14:textId="77777777" w:rsidR="00EB5E66" w:rsidRDefault="00EB5E66" w:rsidP="00EB5E66">
            <w:pPr>
              <w:numPr>
                <w:ilvl w:val="0"/>
                <w:numId w:val="9"/>
              </w:numPr>
              <w:ind w:left="360"/>
            </w:pPr>
            <w:r>
              <w:t>Nur genutzt, weil vom Betrieb bereitgestellt</w:t>
            </w:r>
          </w:p>
          <w:p w14:paraId="01B0AD20" w14:textId="77777777" w:rsidR="00EB5E66" w:rsidRDefault="00EB5E66" w:rsidP="00EB5E66">
            <w:pPr>
              <w:ind w:left="360" w:hanging="360"/>
            </w:pPr>
            <w:r>
              <w:t>Marginale administrative Kenntnisse</w:t>
            </w:r>
          </w:p>
        </w:tc>
      </w:tr>
      <w:tr w:rsidR="00AD4983" w:rsidRPr="006067D2" w14:paraId="29A2DBBF" w14:textId="77777777" w:rsidTr="00AD4983">
        <w:trPr>
          <w:cantSplit/>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7D8F2C04" w14:textId="77777777" w:rsidR="00AD4983" w:rsidRDefault="00AD4983" w:rsidP="00000AF1">
            <w:r>
              <w:t>ITIL</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78988D8F" w14:textId="77777777" w:rsidR="00AD4983" w:rsidRDefault="00AD4983" w:rsidP="00000AF1">
            <w: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F7BADC0" w14:textId="77777777" w:rsidR="00AD4983" w:rsidRDefault="00AD4983" w:rsidP="00000AF1">
            <w:r>
              <w:t>N/A</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6C54989" w14:textId="77777777" w:rsidR="00AD4983" w:rsidRDefault="00AD4983" w:rsidP="00AD4983">
            <w:pPr>
              <w:tabs>
                <w:tab w:val="num" w:pos="0"/>
              </w:tabs>
              <w:ind w:left="360" w:hanging="360"/>
            </w:pPr>
            <w:r>
              <w:t xml:space="preserve">Habe hier den Grundkurs gemacht und bestanden, was für mich auf der Entwicklungsseite hinreichend ist, um die Prozesse im </w:t>
            </w:r>
            <w:proofErr w:type="spellStart"/>
            <w:r>
              <w:t>Application</w:t>
            </w:r>
            <w:proofErr w:type="spellEnd"/>
            <w:r>
              <w:t xml:space="preserve"> Support zu verstehen.</w:t>
            </w:r>
          </w:p>
        </w:tc>
      </w:tr>
    </w:tbl>
    <w:p w14:paraId="1C28B360" w14:textId="77777777" w:rsidR="00BD09C0" w:rsidRDefault="00BD09C0">
      <w:pPr>
        <w:suppressAutoHyphens w:val="0"/>
        <w:overflowPunct/>
        <w:autoSpaceDE/>
        <w:textAlignment w:val="auto"/>
        <w:rPr>
          <w:rFonts w:ascii="Times New Roman" w:hAnsi="Times New Roman" w:cs="Times New Roman"/>
          <w:sz w:val="20"/>
          <w:lang w:eastAsia="de-DE"/>
        </w:rPr>
      </w:pPr>
    </w:p>
    <w:sectPr w:rsidR="00BD09C0" w:rsidSect="0033701A">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9854" w14:textId="77777777" w:rsidR="00591320" w:rsidRDefault="00591320">
      <w:r>
        <w:separator/>
      </w:r>
    </w:p>
  </w:endnote>
  <w:endnote w:type="continuationSeparator" w:id="0">
    <w:p w14:paraId="023DFF6F" w14:textId="77777777" w:rsidR="00591320" w:rsidRDefault="0059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835E" w14:textId="5A173C6E" w:rsidR="009B5461" w:rsidRPr="00920BCC" w:rsidRDefault="009B5461" w:rsidP="00920BCC">
    <w:pPr>
      <w:pStyle w:val="Footer"/>
      <w:tabs>
        <w:tab w:val="clear" w:pos="8306"/>
        <w:tab w:val="right" w:pos="9072"/>
      </w:tabs>
      <w:jc w:val="both"/>
      <w:rPr>
        <w:sz w:val="18"/>
      </w:rPr>
    </w:pPr>
    <w:r w:rsidRPr="00D17B99">
      <w:rPr>
        <w:sz w:val="18"/>
        <w:lang w:val="en-US"/>
      </w:rPr>
      <w:fldChar w:fldCharType="begin"/>
    </w:r>
    <w:r w:rsidRPr="00AB65BE">
      <w:rPr>
        <w:sz w:val="18"/>
      </w:rPr>
      <w:instrText xml:space="preserve"> FILENAME   \* MERGEFORMAT </w:instrText>
    </w:r>
    <w:r w:rsidRPr="00D17B99">
      <w:rPr>
        <w:sz w:val="18"/>
        <w:lang w:val="en-US"/>
      </w:rPr>
      <w:fldChar w:fldCharType="separate"/>
    </w:r>
    <w:r w:rsidR="00D134AD">
      <w:rPr>
        <w:noProof/>
        <w:sz w:val="18"/>
      </w:rPr>
      <w:t>Thomas-Menzel-CV-2023-04-04.docx</w:t>
    </w:r>
    <w:r w:rsidRPr="00D17B99">
      <w:rPr>
        <w:sz w:val="18"/>
        <w:lang w:val="en-US"/>
      </w:rPr>
      <w:fldChar w:fldCharType="end"/>
    </w:r>
    <w:r w:rsidRPr="00AB65BE">
      <w:rPr>
        <w:sz w:val="18"/>
      </w:rPr>
      <w:t xml:space="preserve"> Gespeichert: </w:t>
    </w:r>
    <w:r w:rsidRPr="00DB185D">
      <w:rPr>
        <w:sz w:val="18"/>
        <w:lang w:val="en-US"/>
      </w:rPr>
      <w:fldChar w:fldCharType="begin"/>
    </w:r>
    <w:r w:rsidRPr="00DB185D">
      <w:rPr>
        <w:sz w:val="18"/>
        <w:lang w:val="en-US"/>
      </w:rPr>
      <w:instrText xml:space="preserve"> SAVEDATE  \@ "yyyy-MM-dd HH:mm" \* MERGEFORMAT </w:instrText>
    </w:r>
    <w:r w:rsidRPr="00DB185D">
      <w:rPr>
        <w:sz w:val="18"/>
        <w:lang w:val="en-US"/>
      </w:rPr>
      <w:fldChar w:fldCharType="separate"/>
    </w:r>
    <w:r w:rsidR="00CB3A60" w:rsidRPr="00CB3A60">
      <w:rPr>
        <w:bCs/>
        <w:noProof/>
        <w:sz w:val="18"/>
        <w:lang w:val="en-US"/>
      </w:rPr>
      <w:t>2023-09-26 21:13</w:t>
    </w:r>
    <w:r w:rsidRPr="00DB185D">
      <w:rPr>
        <w:sz w:val="18"/>
        <w:lang w:val="en-US"/>
      </w:rPr>
      <w:fldChar w:fldCharType="end"/>
    </w:r>
    <w:r w:rsidRPr="00AB65BE">
      <w:rPr>
        <w:sz w:val="18"/>
      </w:rPr>
      <w:tab/>
    </w:r>
    <w:r w:rsidRPr="00D17B99">
      <w:rPr>
        <w:rStyle w:val="PageNumber"/>
        <w:sz w:val="18"/>
      </w:rPr>
      <w:fldChar w:fldCharType="begin"/>
    </w:r>
    <w:r w:rsidRPr="00D17B99">
      <w:rPr>
        <w:rStyle w:val="PageNumber"/>
        <w:sz w:val="18"/>
      </w:rPr>
      <w:instrText xml:space="preserve"> PAGE </w:instrText>
    </w:r>
    <w:r w:rsidRPr="00D17B99">
      <w:rPr>
        <w:rStyle w:val="PageNumber"/>
        <w:sz w:val="18"/>
      </w:rPr>
      <w:fldChar w:fldCharType="separate"/>
    </w:r>
    <w:r>
      <w:rPr>
        <w:rStyle w:val="PageNumber"/>
        <w:noProof/>
        <w:sz w:val="18"/>
      </w:rPr>
      <w:t>2</w:t>
    </w:r>
    <w:r w:rsidRPr="00D17B99">
      <w:rPr>
        <w:rStyle w:val="PageNumber"/>
        <w:sz w:val="18"/>
      </w:rPr>
      <w:fldChar w:fldCharType="end"/>
    </w:r>
    <w:r w:rsidRPr="00D17B99">
      <w:rPr>
        <w:rStyle w:val="PageNumber"/>
        <w:sz w:val="18"/>
      </w:rPr>
      <w:t>/</w:t>
    </w:r>
    <w:r w:rsidRPr="00D17B99">
      <w:rPr>
        <w:rStyle w:val="PageNumber"/>
        <w:sz w:val="18"/>
      </w:rPr>
      <w:fldChar w:fldCharType="begin"/>
    </w:r>
    <w:r w:rsidRPr="00D17B99">
      <w:rPr>
        <w:rStyle w:val="PageNumber"/>
        <w:sz w:val="18"/>
      </w:rPr>
      <w:instrText xml:space="preserve"> NUMPAGES \*Arabic </w:instrText>
    </w:r>
    <w:r w:rsidRPr="00D17B99">
      <w:rPr>
        <w:rStyle w:val="PageNumber"/>
        <w:sz w:val="18"/>
      </w:rPr>
      <w:fldChar w:fldCharType="separate"/>
    </w:r>
    <w:r>
      <w:rPr>
        <w:rStyle w:val="PageNumber"/>
        <w:noProof/>
        <w:sz w:val="18"/>
      </w:rPr>
      <w:t>20</w:t>
    </w:r>
    <w:r w:rsidRPr="00D17B99">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CDD1" w14:textId="77777777" w:rsidR="00591320" w:rsidRDefault="00591320">
      <w:r>
        <w:separator/>
      </w:r>
    </w:p>
  </w:footnote>
  <w:footnote w:type="continuationSeparator" w:id="0">
    <w:p w14:paraId="26C6ED57" w14:textId="77777777" w:rsidR="00591320" w:rsidRDefault="0059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1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19"/>
    <w:lvl w:ilvl="0">
      <w:start w:val="1"/>
      <w:numFmt w:val="bullet"/>
      <w:pStyle w:val="Lis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20"/>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21"/>
    <w:lvl w:ilvl="0">
      <w:start w:val="1"/>
      <w:numFmt w:val="bullet"/>
      <w:lvlText w:val=""/>
      <w:lvlJc w:val="left"/>
      <w:pPr>
        <w:tabs>
          <w:tab w:val="num" w:pos="0"/>
        </w:tabs>
        <w:ind w:left="779" w:hanging="360"/>
      </w:pPr>
      <w:rPr>
        <w:rFonts w:ascii="Symbol" w:hAnsi="Symbol" w:cs="Symbol"/>
      </w:rPr>
    </w:lvl>
  </w:abstractNum>
  <w:abstractNum w:abstractNumId="7" w15:restartNumberingAfterBreak="0">
    <w:nsid w:val="00000008"/>
    <w:multiLevelType w:val="multilevel"/>
    <w:tmpl w:val="00000008"/>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4845922"/>
    <w:multiLevelType w:val="multilevel"/>
    <w:tmpl w:val="0000000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7091691"/>
    <w:multiLevelType w:val="hybridMultilevel"/>
    <w:tmpl w:val="FBDA896A"/>
    <w:lvl w:ilvl="0" w:tplc="BFB2B2A6">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72418CB"/>
    <w:multiLevelType w:val="hybridMultilevel"/>
    <w:tmpl w:val="9140C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6102E2"/>
    <w:multiLevelType w:val="hybridMultilevel"/>
    <w:tmpl w:val="A5E6F1F4"/>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3E50DC"/>
    <w:multiLevelType w:val="hybridMultilevel"/>
    <w:tmpl w:val="7CB0E8BA"/>
    <w:lvl w:ilvl="0" w:tplc="A5A8BE14">
      <w:start w:val="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149A1B1A"/>
    <w:multiLevelType w:val="hybridMultilevel"/>
    <w:tmpl w:val="C8588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517954"/>
    <w:multiLevelType w:val="hybridMultilevel"/>
    <w:tmpl w:val="06E62894"/>
    <w:lvl w:ilvl="0" w:tplc="C5ACD3F6">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2B3D9D"/>
    <w:multiLevelType w:val="hybridMultilevel"/>
    <w:tmpl w:val="D7CE9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FB6229"/>
    <w:multiLevelType w:val="hybridMultilevel"/>
    <w:tmpl w:val="EF460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794C8E"/>
    <w:multiLevelType w:val="hybridMultilevel"/>
    <w:tmpl w:val="C2828554"/>
    <w:lvl w:ilvl="0" w:tplc="A5A8BE14">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E1518A"/>
    <w:multiLevelType w:val="multilevel"/>
    <w:tmpl w:val="FA6C91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281B4D37"/>
    <w:multiLevelType w:val="hybridMultilevel"/>
    <w:tmpl w:val="0DA86164"/>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D85C63"/>
    <w:multiLevelType w:val="hybridMultilevel"/>
    <w:tmpl w:val="014AE262"/>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5E1A38"/>
    <w:multiLevelType w:val="hybridMultilevel"/>
    <w:tmpl w:val="1160ECF2"/>
    <w:lvl w:ilvl="0" w:tplc="A5A8BE14">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2149B2"/>
    <w:multiLevelType w:val="multilevel"/>
    <w:tmpl w:val="08668B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31B062BF"/>
    <w:multiLevelType w:val="multilevel"/>
    <w:tmpl w:val="52423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Arial" w:eastAsia="Times New Roman" w:hAnsi="Arial" w:cs="Aria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351F3655"/>
    <w:multiLevelType w:val="hybridMultilevel"/>
    <w:tmpl w:val="1884EEEC"/>
    <w:lvl w:ilvl="0" w:tplc="C830795A">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A33073F"/>
    <w:multiLevelType w:val="hybridMultilevel"/>
    <w:tmpl w:val="64A6C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2820B6"/>
    <w:multiLevelType w:val="hybridMultilevel"/>
    <w:tmpl w:val="BEC62A9C"/>
    <w:lvl w:ilvl="0" w:tplc="A864A634">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F22323A"/>
    <w:multiLevelType w:val="hybridMultilevel"/>
    <w:tmpl w:val="455A1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460AEB"/>
    <w:multiLevelType w:val="hybridMultilevel"/>
    <w:tmpl w:val="08B2F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516F63"/>
    <w:multiLevelType w:val="hybridMultilevel"/>
    <w:tmpl w:val="E4701F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C920CC"/>
    <w:multiLevelType w:val="hybridMultilevel"/>
    <w:tmpl w:val="DEF269C6"/>
    <w:lvl w:ilvl="0" w:tplc="971C8B48">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C5C1BA4"/>
    <w:multiLevelType w:val="hybridMultilevel"/>
    <w:tmpl w:val="54E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C7A10"/>
    <w:multiLevelType w:val="hybridMultilevel"/>
    <w:tmpl w:val="1BACE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75675C"/>
    <w:multiLevelType w:val="hybridMultilevel"/>
    <w:tmpl w:val="30C0C64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D27C44"/>
    <w:multiLevelType w:val="hybridMultilevel"/>
    <w:tmpl w:val="E124B738"/>
    <w:lvl w:ilvl="0" w:tplc="548AACD4">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C87932"/>
    <w:multiLevelType w:val="hybridMultilevel"/>
    <w:tmpl w:val="93C4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F3667"/>
    <w:multiLevelType w:val="hybridMultilevel"/>
    <w:tmpl w:val="82FA1B3A"/>
    <w:lvl w:ilvl="0" w:tplc="57DABB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05B8A"/>
    <w:multiLevelType w:val="hybridMultilevel"/>
    <w:tmpl w:val="0A70D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827436"/>
    <w:multiLevelType w:val="multilevel"/>
    <w:tmpl w:val="000000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6DCB594C"/>
    <w:multiLevelType w:val="hybridMultilevel"/>
    <w:tmpl w:val="54B643E2"/>
    <w:lvl w:ilvl="0" w:tplc="29D2C49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D5388F"/>
    <w:multiLevelType w:val="hybridMultilevel"/>
    <w:tmpl w:val="FC1C8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A86DD5"/>
    <w:multiLevelType w:val="hybridMultilevel"/>
    <w:tmpl w:val="9D7ACFF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69874FF"/>
    <w:multiLevelType w:val="hybridMultilevel"/>
    <w:tmpl w:val="7B7A8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0977664">
    <w:abstractNumId w:val="0"/>
  </w:num>
  <w:num w:numId="2" w16cid:durableId="370813129">
    <w:abstractNumId w:val="1"/>
  </w:num>
  <w:num w:numId="3" w16cid:durableId="285503348">
    <w:abstractNumId w:val="2"/>
  </w:num>
  <w:num w:numId="4" w16cid:durableId="843134234">
    <w:abstractNumId w:val="3"/>
  </w:num>
  <w:num w:numId="5" w16cid:durableId="1852187006">
    <w:abstractNumId w:val="4"/>
  </w:num>
  <w:num w:numId="6" w16cid:durableId="401757924">
    <w:abstractNumId w:val="5"/>
  </w:num>
  <w:num w:numId="7" w16cid:durableId="1647662455">
    <w:abstractNumId w:val="6"/>
  </w:num>
  <w:num w:numId="8" w16cid:durableId="1888368220">
    <w:abstractNumId w:val="7"/>
  </w:num>
  <w:num w:numId="9" w16cid:durableId="1940136223">
    <w:abstractNumId w:val="38"/>
  </w:num>
  <w:num w:numId="10" w16cid:durableId="1256133827">
    <w:abstractNumId w:val="14"/>
  </w:num>
  <w:num w:numId="11" w16cid:durableId="1828398832">
    <w:abstractNumId w:val="8"/>
  </w:num>
  <w:num w:numId="12" w16cid:durableId="236673041">
    <w:abstractNumId w:val="24"/>
  </w:num>
  <w:num w:numId="13" w16cid:durableId="1463647565">
    <w:abstractNumId w:val="39"/>
  </w:num>
  <w:num w:numId="14" w16cid:durableId="1790902598">
    <w:abstractNumId w:val="26"/>
  </w:num>
  <w:num w:numId="15" w16cid:durableId="1084843507">
    <w:abstractNumId w:val="34"/>
  </w:num>
  <w:num w:numId="16" w16cid:durableId="51196667">
    <w:abstractNumId w:val="18"/>
  </w:num>
  <w:num w:numId="17" w16cid:durableId="305088509">
    <w:abstractNumId w:val="9"/>
  </w:num>
  <w:num w:numId="18" w16cid:durableId="1860310249">
    <w:abstractNumId w:val="42"/>
  </w:num>
  <w:num w:numId="19" w16cid:durableId="952858196">
    <w:abstractNumId w:val="30"/>
  </w:num>
  <w:num w:numId="20" w16cid:durableId="1519155751">
    <w:abstractNumId w:val="40"/>
  </w:num>
  <w:num w:numId="21" w16cid:durableId="1259289303">
    <w:abstractNumId w:val="23"/>
  </w:num>
  <w:num w:numId="22" w16cid:durableId="1508406511">
    <w:abstractNumId w:val="22"/>
  </w:num>
  <w:num w:numId="23" w16cid:durableId="1100180676">
    <w:abstractNumId w:val="29"/>
  </w:num>
  <w:num w:numId="24" w16cid:durableId="1972317705">
    <w:abstractNumId w:val="37"/>
  </w:num>
  <w:num w:numId="25" w16cid:durableId="705715829">
    <w:abstractNumId w:val="13"/>
  </w:num>
  <w:num w:numId="26" w16cid:durableId="667095172">
    <w:abstractNumId w:val="33"/>
  </w:num>
  <w:num w:numId="27" w16cid:durableId="1300262872">
    <w:abstractNumId w:val="32"/>
  </w:num>
  <w:num w:numId="28" w16cid:durableId="213860019">
    <w:abstractNumId w:val="15"/>
  </w:num>
  <w:num w:numId="29" w16cid:durableId="1246185841">
    <w:abstractNumId w:val="28"/>
  </w:num>
  <w:num w:numId="30" w16cid:durableId="2087024969">
    <w:abstractNumId w:val="16"/>
  </w:num>
  <w:num w:numId="31" w16cid:durableId="1996910540">
    <w:abstractNumId w:val="25"/>
  </w:num>
  <w:num w:numId="32" w16cid:durableId="1492477473">
    <w:abstractNumId w:val="10"/>
  </w:num>
  <w:num w:numId="33" w16cid:durableId="1326590855">
    <w:abstractNumId w:val="41"/>
  </w:num>
  <w:num w:numId="34" w16cid:durableId="877861992">
    <w:abstractNumId w:val="35"/>
  </w:num>
  <w:num w:numId="35" w16cid:durableId="1080492590">
    <w:abstractNumId w:val="31"/>
  </w:num>
  <w:num w:numId="36" w16cid:durableId="464783697">
    <w:abstractNumId w:val="7"/>
  </w:num>
  <w:num w:numId="37" w16cid:durableId="1032078439">
    <w:abstractNumId w:val="36"/>
  </w:num>
  <w:num w:numId="38" w16cid:durableId="1503012405">
    <w:abstractNumId w:val="17"/>
  </w:num>
  <w:num w:numId="39" w16cid:durableId="1037504396">
    <w:abstractNumId w:val="19"/>
  </w:num>
  <w:num w:numId="40" w16cid:durableId="192155887">
    <w:abstractNumId w:val="27"/>
  </w:num>
  <w:num w:numId="41" w16cid:durableId="31930275">
    <w:abstractNumId w:val="12"/>
  </w:num>
  <w:num w:numId="42" w16cid:durableId="477067876">
    <w:abstractNumId w:val="20"/>
  </w:num>
  <w:num w:numId="43" w16cid:durableId="1376126403">
    <w:abstractNumId w:val="21"/>
  </w:num>
  <w:num w:numId="44" w16cid:durableId="510798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6035"/>
    <w:rsid w:val="00000783"/>
    <w:rsid w:val="00000DD0"/>
    <w:rsid w:val="0000405A"/>
    <w:rsid w:val="00005816"/>
    <w:rsid w:val="00012B5C"/>
    <w:rsid w:val="00013753"/>
    <w:rsid w:val="00015A63"/>
    <w:rsid w:val="00020D5B"/>
    <w:rsid w:val="000253C0"/>
    <w:rsid w:val="00025BF9"/>
    <w:rsid w:val="0003727B"/>
    <w:rsid w:val="00044F7A"/>
    <w:rsid w:val="00047F46"/>
    <w:rsid w:val="0005089B"/>
    <w:rsid w:val="000537B3"/>
    <w:rsid w:val="00057617"/>
    <w:rsid w:val="0005780B"/>
    <w:rsid w:val="00062755"/>
    <w:rsid w:val="00064E08"/>
    <w:rsid w:val="000705B4"/>
    <w:rsid w:val="00070934"/>
    <w:rsid w:val="000747BA"/>
    <w:rsid w:val="0007531A"/>
    <w:rsid w:val="00075FD9"/>
    <w:rsid w:val="000765B3"/>
    <w:rsid w:val="00086493"/>
    <w:rsid w:val="00086FE6"/>
    <w:rsid w:val="0009145F"/>
    <w:rsid w:val="00091AA5"/>
    <w:rsid w:val="00093D23"/>
    <w:rsid w:val="00096969"/>
    <w:rsid w:val="000A088E"/>
    <w:rsid w:val="000A1406"/>
    <w:rsid w:val="000A558D"/>
    <w:rsid w:val="000B5309"/>
    <w:rsid w:val="000C5635"/>
    <w:rsid w:val="000D0851"/>
    <w:rsid w:val="000D0AA1"/>
    <w:rsid w:val="000D216D"/>
    <w:rsid w:val="000D4BF5"/>
    <w:rsid w:val="000E0AF5"/>
    <w:rsid w:val="000E603A"/>
    <w:rsid w:val="000F151B"/>
    <w:rsid w:val="000F2C74"/>
    <w:rsid w:val="000F4298"/>
    <w:rsid w:val="000F4C28"/>
    <w:rsid w:val="000F63E6"/>
    <w:rsid w:val="000F66A9"/>
    <w:rsid w:val="000F6E1A"/>
    <w:rsid w:val="00102834"/>
    <w:rsid w:val="00105A38"/>
    <w:rsid w:val="00106D23"/>
    <w:rsid w:val="00110D4B"/>
    <w:rsid w:val="00111EA8"/>
    <w:rsid w:val="00115CC8"/>
    <w:rsid w:val="00116299"/>
    <w:rsid w:val="00116C04"/>
    <w:rsid w:val="0012280F"/>
    <w:rsid w:val="00130EE7"/>
    <w:rsid w:val="00134C39"/>
    <w:rsid w:val="00141195"/>
    <w:rsid w:val="00141F04"/>
    <w:rsid w:val="00141FF6"/>
    <w:rsid w:val="00142030"/>
    <w:rsid w:val="00143586"/>
    <w:rsid w:val="00143B87"/>
    <w:rsid w:val="00146967"/>
    <w:rsid w:val="00147059"/>
    <w:rsid w:val="00151565"/>
    <w:rsid w:val="001522E5"/>
    <w:rsid w:val="0015569B"/>
    <w:rsid w:val="001562B8"/>
    <w:rsid w:val="001668E6"/>
    <w:rsid w:val="00166CC3"/>
    <w:rsid w:val="001670F2"/>
    <w:rsid w:val="00167E38"/>
    <w:rsid w:val="00170FA0"/>
    <w:rsid w:val="001714BD"/>
    <w:rsid w:val="0017272F"/>
    <w:rsid w:val="00173F9B"/>
    <w:rsid w:val="001745EF"/>
    <w:rsid w:val="00184776"/>
    <w:rsid w:val="00185074"/>
    <w:rsid w:val="001872D4"/>
    <w:rsid w:val="00193A39"/>
    <w:rsid w:val="00195D3A"/>
    <w:rsid w:val="001A0002"/>
    <w:rsid w:val="001A0412"/>
    <w:rsid w:val="001A0FB6"/>
    <w:rsid w:val="001A2402"/>
    <w:rsid w:val="001A49D0"/>
    <w:rsid w:val="001B2044"/>
    <w:rsid w:val="001B20CD"/>
    <w:rsid w:val="001B3472"/>
    <w:rsid w:val="001B6F0C"/>
    <w:rsid w:val="001C06FC"/>
    <w:rsid w:val="001C112D"/>
    <w:rsid w:val="001D7462"/>
    <w:rsid w:val="001D76BF"/>
    <w:rsid w:val="001E053F"/>
    <w:rsid w:val="001E4187"/>
    <w:rsid w:val="001E514E"/>
    <w:rsid w:val="001E76CE"/>
    <w:rsid w:val="001F4EEC"/>
    <w:rsid w:val="001F5AAB"/>
    <w:rsid w:val="001F79AE"/>
    <w:rsid w:val="00204126"/>
    <w:rsid w:val="00205159"/>
    <w:rsid w:val="0020541A"/>
    <w:rsid w:val="00205E36"/>
    <w:rsid w:val="00207419"/>
    <w:rsid w:val="00214EE6"/>
    <w:rsid w:val="00216525"/>
    <w:rsid w:val="00217B34"/>
    <w:rsid w:val="00222056"/>
    <w:rsid w:val="0022276F"/>
    <w:rsid w:val="002233AB"/>
    <w:rsid w:val="002240D1"/>
    <w:rsid w:val="00225CAB"/>
    <w:rsid w:val="00227146"/>
    <w:rsid w:val="00231E30"/>
    <w:rsid w:val="0023260F"/>
    <w:rsid w:val="0023383D"/>
    <w:rsid w:val="00235628"/>
    <w:rsid w:val="00241024"/>
    <w:rsid w:val="002419C6"/>
    <w:rsid w:val="00242917"/>
    <w:rsid w:val="002441D1"/>
    <w:rsid w:val="00244BDA"/>
    <w:rsid w:val="002528B6"/>
    <w:rsid w:val="00255D09"/>
    <w:rsid w:val="002579D7"/>
    <w:rsid w:val="00266CD0"/>
    <w:rsid w:val="002707DC"/>
    <w:rsid w:val="00273A6F"/>
    <w:rsid w:val="00276D8B"/>
    <w:rsid w:val="0028113E"/>
    <w:rsid w:val="002918F5"/>
    <w:rsid w:val="00292451"/>
    <w:rsid w:val="002964A4"/>
    <w:rsid w:val="002A03A4"/>
    <w:rsid w:val="002A14EA"/>
    <w:rsid w:val="002A20BF"/>
    <w:rsid w:val="002A31A3"/>
    <w:rsid w:val="002B145F"/>
    <w:rsid w:val="002B694C"/>
    <w:rsid w:val="002C31DE"/>
    <w:rsid w:val="002C4C7F"/>
    <w:rsid w:val="002D12BF"/>
    <w:rsid w:val="002E2BAC"/>
    <w:rsid w:val="002F156D"/>
    <w:rsid w:val="002F3C5F"/>
    <w:rsid w:val="002F452E"/>
    <w:rsid w:val="003005EA"/>
    <w:rsid w:val="00304D2A"/>
    <w:rsid w:val="00305DF5"/>
    <w:rsid w:val="003104EB"/>
    <w:rsid w:val="00312469"/>
    <w:rsid w:val="003167A7"/>
    <w:rsid w:val="00321DF7"/>
    <w:rsid w:val="003259C1"/>
    <w:rsid w:val="00326E1A"/>
    <w:rsid w:val="003336E7"/>
    <w:rsid w:val="00333E8F"/>
    <w:rsid w:val="0033701A"/>
    <w:rsid w:val="00340634"/>
    <w:rsid w:val="00341583"/>
    <w:rsid w:val="00351116"/>
    <w:rsid w:val="00354D9D"/>
    <w:rsid w:val="00356876"/>
    <w:rsid w:val="00360280"/>
    <w:rsid w:val="00366FA7"/>
    <w:rsid w:val="00367D9A"/>
    <w:rsid w:val="00375078"/>
    <w:rsid w:val="00380728"/>
    <w:rsid w:val="00384CCE"/>
    <w:rsid w:val="00393A31"/>
    <w:rsid w:val="003A092F"/>
    <w:rsid w:val="003A0A57"/>
    <w:rsid w:val="003A1E70"/>
    <w:rsid w:val="003A3084"/>
    <w:rsid w:val="003A3E0F"/>
    <w:rsid w:val="003A6630"/>
    <w:rsid w:val="003A66D5"/>
    <w:rsid w:val="003B4B6E"/>
    <w:rsid w:val="003C255A"/>
    <w:rsid w:val="003C4EEB"/>
    <w:rsid w:val="003C7C65"/>
    <w:rsid w:val="003D3EB5"/>
    <w:rsid w:val="003D5255"/>
    <w:rsid w:val="003D6618"/>
    <w:rsid w:val="003D69A0"/>
    <w:rsid w:val="003E4C55"/>
    <w:rsid w:val="003E5D25"/>
    <w:rsid w:val="003F0160"/>
    <w:rsid w:val="003F0D95"/>
    <w:rsid w:val="003F14E7"/>
    <w:rsid w:val="003F2337"/>
    <w:rsid w:val="003F3B54"/>
    <w:rsid w:val="003F3DB0"/>
    <w:rsid w:val="003F6D40"/>
    <w:rsid w:val="00402444"/>
    <w:rsid w:val="00402FC2"/>
    <w:rsid w:val="004036CD"/>
    <w:rsid w:val="004036E8"/>
    <w:rsid w:val="00405189"/>
    <w:rsid w:val="00412DD2"/>
    <w:rsid w:val="00413CBA"/>
    <w:rsid w:val="00415DE9"/>
    <w:rsid w:val="0041649F"/>
    <w:rsid w:val="0041686E"/>
    <w:rsid w:val="00420300"/>
    <w:rsid w:val="00424F13"/>
    <w:rsid w:val="0043139A"/>
    <w:rsid w:val="00431FCA"/>
    <w:rsid w:val="00432F1D"/>
    <w:rsid w:val="004419D1"/>
    <w:rsid w:val="004438A7"/>
    <w:rsid w:val="004472DB"/>
    <w:rsid w:val="00447613"/>
    <w:rsid w:val="004512DB"/>
    <w:rsid w:val="0045373B"/>
    <w:rsid w:val="0046168E"/>
    <w:rsid w:val="00461C34"/>
    <w:rsid w:val="0046782C"/>
    <w:rsid w:val="004737D5"/>
    <w:rsid w:val="004773F8"/>
    <w:rsid w:val="004823FA"/>
    <w:rsid w:val="00484A3F"/>
    <w:rsid w:val="00493E60"/>
    <w:rsid w:val="00495D47"/>
    <w:rsid w:val="00495E2D"/>
    <w:rsid w:val="0049696E"/>
    <w:rsid w:val="004A2013"/>
    <w:rsid w:val="004A3540"/>
    <w:rsid w:val="004A6A89"/>
    <w:rsid w:val="004A784C"/>
    <w:rsid w:val="004B0E49"/>
    <w:rsid w:val="004B2187"/>
    <w:rsid w:val="004B5D3E"/>
    <w:rsid w:val="004B5D61"/>
    <w:rsid w:val="004C2BBB"/>
    <w:rsid w:val="004C425A"/>
    <w:rsid w:val="004C6035"/>
    <w:rsid w:val="004D44E3"/>
    <w:rsid w:val="004D4F1A"/>
    <w:rsid w:val="004D6D9C"/>
    <w:rsid w:val="004E27A4"/>
    <w:rsid w:val="004E2CB0"/>
    <w:rsid w:val="004E487D"/>
    <w:rsid w:val="004E4A57"/>
    <w:rsid w:val="004E5D94"/>
    <w:rsid w:val="004E6DC6"/>
    <w:rsid w:val="004E7706"/>
    <w:rsid w:val="004F0EE7"/>
    <w:rsid w:val="004F549F"/>
    <w:rsid w:val="005008E7"/>
    <w:rsid w:val="00501F34"/>
    <w:rsid w:val="0050296F"/>
    <w:rsid w:val="005038D8"/>
    <w:rsid w:val="00504875"/>
    <w:rsid w:val="00506864"/>
    <w:rsid w:val="005150F7"/>
    <w:rsid w:val="005172BE"/>
    <w:rsid w:val="00517844"/>
    <w:rsid w:val="00520BF5"/>
    <w:rsid w:val="00521593"/>
    <w:rsid w:val="005220FC"/>
    <w:rsid w:val="005233F2"/>
    <w:rsid w:val="00526633"/>
    <w:rsid w:val="0052694F"/>
    <w:rsid w:val="00526C89"/>
    <w:rsid w:val="0053187C"/>
    <w:rsid w:val="00531FAA"/>
    <w:rsid w:val="00534244"/>
    <w:rsid w:val="0053570D"/>
    <w:rsid w:val="00535B55"/>
    <w:rsid w:val="00537437"/>
    <w:rsid w:val="00537456"/>
    <w:rsid w:val="00537882"/>
    <w:rsid w:val="0054265F"/>
    <w:rsid w:val="005426B3"/>
    <w:rsid w:val="00543AE2"/>
    <w:rsid w:val="0054710D"/>
    <w:rsid w:val="00547A58"/>
    <w:rsid w:val="00555DD5"/>
    <w:rsid w:val="005614BC"/>
    <w:rsid w:val="00565161"/>
    <w:rsid w:val="00571D4B"/>
    <w:rsid w:val="005724CE"/>
    <w:rsid w:val="0057384C"/>
    <w:rsid w:val="00573E70"/>
    <w:rsid w:val="005766F3"/>
    <w:rsid w:val="00576C28"/>
    <w:rsid w:val="00582D49"/>
    <w:rsid w:val="005860BC"/>
    <w:rsid w:val="005870A3"/>
    <w:rsid w:val="005876DA"/>
    <w:rsid w:val="00591320"/>
    <w:rsid w:val="00591BDE"/>
    <w:rsid w:val="00591CEC"/>
    <w:rsid w:val="00594194"/>
    <w:rsid w:val="005B2E60"/>
    <w:rsid w:val="005B7E17"/>
    <w:rsid w:val="005C0730"/>
    <w:rsid w:val="005C12C5"/>
    <w:rsid w:val="005D13FE"/>
    <w:rsid w:val="005D222B"/>
    <w:rsid w:val="005D3F37"/>
    <w:rsid w:val="005E3905"/>
    <w:rsid w:val="005E5241"/>
    <w:rsid w:val="005E79CB"/>
    <w:rsid w:val="005F203A"/>
    <w:rsid w:val="005F2D4C"/>
    <w:rsid w:val="006000DE"/>
    <w:rsid w:val="0060129D"/>
    <w:rsid w:val="0060193A"/>
    <w:rsid w:val="00603321"/>
    <w:rsid w:val="00605A15"/>
    <w:rsid w:val="006067D2"/>
    <w:rsid w:val="0061156A"/>
    <w:rsid w:val="00612042"/>
    <w:rsid w:val="00614B3C"/>
    <w:rsid w:val="00615282"/>
    <w:rsid w:val="006215D2"/>
    <w:rsid w:val="00621D76"/>
    <w:rsid w:val="006227EF"/>
    <w:rsid w:val="0063173E"/>
    <w:rsid w:val="00631797"/>
    <w:rsid w:val="00635591"/>
    <w:rsid w:val="0065485E"/>
    <w:rsid w:val="0065728D"/>
    <w:rsid w:val="006626DA"/>
    <w:rsid w:val="006651DB"/>
    <w:rsid w:val="00665543"/>
    <w:rsid w:val="006659A8"/>
    <w:rsid w:val="00665F49"/>
    <w:rsid w:val="006734AC"/>
    <w:rsid w:val="006771B3"/>
    <w:rsid w:val="006826CA"/>
    <w:rsid w:val="00686364"/>
    <w:rsid w:val="0069065D"/>
    <w:rsid w:val="00691D6C"/>
    <w:rsid w:val="00694965"/>
    <w:rsid w:val="00695BF9"/>
    <w:rsid w:val="00696CF3"/>
    <w:rsid w:val="006A0C0B"/>
    <w:rsid w:val="006A0FD0"/>
    <w:rsid w:val="006B1758"/>
    <w:rsid w:val="006C04B4"/>
    <w:rsid w:val="006C4707"/>
    <w:rsid w:val="006C672E"/>
    <w:rsid w:val="006C78C1"/>
    <w:rsid w:val="006D3EC4"/>
    <w:rsid w:val="006D5CBA"/>
    <w:rsid w:val="006E168B"/>
    <w:rsid w:val="006E3A13"/>
    <w:rsid w:val="006E6E9D"/>
    <w:rsid w:val="007014C7"/>
    <w:rsid w:val="00704E4B"/>
    <w:rsid w:val="00725CD6"/>
    <w:rsid w:val="00727742"/>
    <w:rsid w:val="0073142A"/>
    <w:rsid w:val="007352CC"/>
    <w:rsid w:val="00735409"/>
    <w:rsid w:val="00736570"/>
    <w:rsid w:val="00742785"/>
    <w:rsid w:val="007442F7"/>
    <w:rsid w:val="007451F4"/>
    <w:rsid w:val="00746220"/>
    <w:rsid w:val="0074766E"/>
    <w:rsid w:val="00750B1F"/>
    <w:rsid w:val="0076068B"/>
    <w:rsid w:val="007607F9"/>
    <w:rsid w:val="007619FE"/>
    <w:rsid w:val="007731BB"/>
    <w:rsid w:val="007778AA"/>
    <w:rsid w:val="007824B5"/>
    <w:rsid w:val="00787315"/>
    <w:rsid w:val="007911D1"/>
    <w:rsid w:val="00791F25"/>
    <w:rsid w:val="007941B7"/>
    <w:rsid w:val="00796ABB"/>
    <w:rsid w:val="007A35CF"/>
    <w:rsid w:val="007A5EC9"/>
    <w:rsid w:val="007B0A46"/>
    <w:rsid w:val="007B4D0C"/>
    <w:rsid w:val="007B60DF"/>
    <w:rsid w:val="007C14E0"/>
    <w:rsid w:val="007C3535"/>
    <w:rsid w:val="007C6AF0"/>
    <w:rsid w:val="007E07CA"/>
    <w:rsid w:val="007E1E00"/>
    <w:rsid w:val="007E513A"/>
    <w:rsid w:val="007E52FC"/>
    <w:rsid w:val="007F0047"/>
    <w:rsid w:val="007F5A90"/>
    <w:rsid w:val="007F7395"/>
    <w:rsid w:val="00800357"/>
    <w:rsid w:val="008043D7"/>
    <w:rsid w:val="00805728"/>
    <w:rsid w:val="008064EC"/>
    <w:rsid w:val="00811738"/>
    <w:rsid w:val="00811A9F"/>
    <w:rsid w:val="00813BD1"/>
    <w:rsid w:val="008234E1"/>
    <w:rsid w:val="00833F30"/>
    <w:rsid w:val="008361F2"/>
    <w:rsid w:val="008368AA"/>
    <w:rsid w:val="008411DC"/>
    <w:rsid w:val="0084174D"/>
    <w:rsid w:val="00843E14"/>
    <w:rsid w:val="008445E7"/>
    <w:rsid w:val="008507F0"/>
    <w:rsid w:val="0085180B"/>
    <w:rsid w:val="0085195A"/>
    <w:rsid w:val="00857737"/>
    <w:rsid w:val="0086115F"/>
    <w:rsid w:val="008628CB"/>
    <w:rsid w:val="008773A5"/>
    <w:rsid w:val="00885CCE"/>
    <w:rsid w:val="00886C69"/>
    <w:rsid w:val="008928BF"/>
    <w:rsid w:val="00892EB3"/>
    <w:rsid w:val="0089435D"/>
    <w:rsid w:val="0089646C"/>
    <w:rsid w:val="008972D0"/>
    <w:rsid w:val="00897FE8"/>
    <w:rsid w:val="008B1BE2"/>
    <w:rsid w:val="008B1E1C"/>
    <w:rsid w:val="008B5DB1"/>
    <w:rsid w:val="008B71B9"/>
    <w:rsid w:val="008C380E"/>
    <w:rsid w:val="008C60FD"/>
    <w:rsid w:val="008D2C57"/>
    <w:rsid w:val="008D6276"/>
    <w:rsid w:val="008E09B8"/>
    <w:rsid w:val="008E71FC"/>
    <w:rsid w:val="008F3CA5"/>
    <w:rsid w:val="00900207"/>
    <w:rsid w:val="0090592F"/>
    <w:rsid w:val="009109FD"/>
    <w:rsid w:val="00910F1E"/>
    <w:rsid w:val="0091302B"/>
    <w:rsid w:val="009137D6"/>
    <w:rsid w:val="00913DD9"/>
    <w:rsid w:val="00920BCC"/>
    <w:rsid w:val="0092110E"/>
    <w:rsid w:val="009245AD"/>
    <w:rsid w:val="00925D6B"/>
    <w:rsid w:val="00933C2C"/>
    <w:rsid w:val="00934919"/>
    <w:rsid w:val="00934FCD"/>
    <w:rsid w:val="00936996"/>
    <w:rsid w:val="00952DED"/>
    <w:rsid w:val="0095529D"/>
    <w:rsid w:val="009634B2"/>
    <w:rsid w:val="009639B4"/>
    <w:rsid w:val="0096439E"/>
    <w:rsid w:val="009654BE"/>
    <w:rsid w:val="00966101"/>
    <w:rsid w:val="00967CA5"/>
    <w:rsid w:val="00974EBB"/>
    <w:rsid w:val="009773E6"/>
    <w:rsid w:val="009777AD"/>
    <w:rsid w:val="00984999"/>
    <w:rsid w:val="0098729F"/>
    <w:rsid w:val="0099264C"/>
    <w:rsid w:val="009931DD"/>
    <w:rsid w:val="00993CE2"/>
    <w:rsid w:val="0099603F"/>
    <w:rsid w:val="009A0939"/>
    <w:rsid w:val="009A42AC"/>
    <w:rsid w:val="009A47BB"/>
    <w:rsid w:val="009A65A5"/>
    <w:rsid w:val="009A674A"/>
    <w:rsid w:val="009B1ADB"/>
    <w:rsid w:val="009B20FC"/>
    <w:rsid w:val="009B27A7"/>
    <w:rsid w:val="009B3D1A"/>
    <w:rsid w:val="009B4137"/>
    <w:rsid w:val="009B5461"/>
    <w:rsid w:val="009B6383"/>
    <w:rsid w:val="009C0B24"/>
    <w:rsid w:val="009D03A3"/>
    <w:rsid w:val="009D0B16"/>
    <w:rsid w:val="009D2FED"/>
    <w:rsid w:val="009D3073"/>
    <w:rsid w:val="009D333E"/>
    <w:rsid w:val="009D69DC"/>
    <w:rsid w:val="009F0824"/>
    <w:rsid w:val="009F089C"/>
    <w:rsid w:val="009F3CFF"/>
    <w:rsid w:val="009F5168"/>
    <w:rsid w:val="009F58A0"/>
    <w:rsid w:val="009F74B5"/>
    <w:rsid w:val="00A07162"/>
    <w:rsid w:val="00A07D9A"/>
    <w:rsid w:val="00A12135"/>
    <w:rsid w:val="00A1570B"/>
    <w:rsid w:val="00A23041"/>
    <w:rsid w:val="00A26880"/>
    <w:rsid w:val="00A3048B"/>
    <w:rsid w:val="00A32F1D"/>
    <w:rsid w:val="00A3540F"/>
    <w:rsid w:val="00A35C72"/>
    <w:rsid w:val="00A5047E"/>
    <w:rsid w:val="00A512A2"/>
    <w:rsid w:val="00A54C7A"/>
    <w:rsid w:val="00A6173B"/>
    <w:rsid w:val="00A63E06"/>
    <w:rsid w:val="00A659DA"/>
    <w:rsid w:val="00A74AC3"/>
    <w:rsid w:val="00A75B86"/>
    <w:rsid w:val="00A8593F"/>
    <w:rsid w:val="00A93D71"/>
    <w:rsid w:val="00A95543"/>
    <w:rsid w:val="00A9732A"/>
    <w:rsid w:val="00AA2315"/>
    <w:rsid w:val="00AA34FB"/>
    <w:rsid w:val="00AA4351"/>
    <w:rsid w:val="00AA6171"/>
    <w:rsid w:val="00AB0094"/>
    <w:rsid w:val="00AB1649"/>
    <w:rsid w:val="00AB1A2B"/>
    <w:rsid w:val="00AB1FF5"/>
    <w:rsid w:val="00AB5AF3"/>
    <w:rsid w:val="00AB62D5"/>
    <w:rsid w:val="00AB65BE"/>
    <w:rsid w:val="00AC0DB3"/>
    <w:rsid w:val="00AC4869"/>
    <w:rsid w:val="00AD1FDE"/>
    <w:rsid w:val="00AD4983"/>
    <w:rsid w:val="00AD50EE"/>
    <w:rsid w:val="00AD5B8A"/>
    <w:rsid w:val="00AE1786"/>
    <w:rsid w:val="00AE1866"/>
    <w:rsid w:val="00AE2166"/>
    <w:rsid w:val="00AF4381"/>
    <w:rsid w:val="00AF78EA"/>
    <w:rsid w:val="00B0671A"/>
    <w:rsid w:val="00B103B0"/>
    <w:rsid w:val="00B13C52"/>
    <w:rsid w:val="00B16548"/>
    <w:rsid w:val="00B223BB"/>
    <w:rsid w:val="00B22747"/>
    <w:rsid w:val="00B25B15"/>
    <w:rsid w:val="00B3459C"/>
    <w:rsid w:val="00B35C61"/>
    <w:rsid w:val="00B363F4"/>
    <w:rsid w:val="00B37FD3"/>
    <w:rsid w:val="00B41A2F"/>
    <w:rsid w:val="00B516FC"/>
    <w:rsid w:val="00B528B1"/>
    <w:rsid w:val="00B55D88"/>
    <w:rsid w:val="00B563C0"/>
    <w:rsid w:val="00B57158"/>
    <w:rsid w:val="00B579C5"/>
    <w:rsid w:val="00B61C68"/>
    <w:rsid w:val="00B6689B"/>
    <w:rsid w:val="00B673ED"/>
    <w:rsid w:val="00B71ED9"/>
    <w:rsid w:val="00B7222D"/>
    <w:rsid w:val="00B737D0"/>
    <w:rsid w:val="00B756D4"/>
    <w:rsid w:val="00B764BC"/>
    <w:rsid w:val="00B8061C"/>
    <w:rsid w:val="00B81C8C"/>
    <w:rsid w:val="00B82487"/>
    <w:rsid w:val="00B83E07"/>
    <w:rsid w:val="00B86AA0"/>
    <w:rsid w:val="00B902CA"/>
    <w:rsid w:val="00B9337F"/>
    <w:rsid w:val="00B96CD5"/>
    <w:rsid w:val="00BA42FA"/>
    <w:rsid w:val="00BA485D"/>
    <w:rsid w:val="00BB0A63"/>
    <w:rsid w:val="00BB376F"/>
    <w:rsid w:val="00BC1AAB"/>
    <w:rsid w:val="00BC411A"/>
    <w:rsid w:val="00BD09C0"/>
    <w:rsid w:val="00BD781B"/>
    <w:rsid w:val="00BD7D8E"/>
    <w:rsid w:val="00BF2AAA"/>
    <w:rsid w:val="00BF6111"/>
    <w:rsid w:val="00BF7378"/>
    <w:rsid w:val="00C00819"/>
    <w:rsid w:val="00C05E2C"/>
    <w:rsid w:val="00C06980"/>
    <w:rsid w:val="00C07FB6"/>
    <w:rsid w:val="00C13C61"/>
    <w:rsid w:val="00C1443B"/>
    <w:rsid w:val="00C14D44"/>
    <w:rsid w:val="00C15604"/>
    <w:rsid w:val="00C209C1"/>
    <w:rsid w:val="00C20FA6"/>
    <w:rsid w:val="00C23FFC"/>
    <w:rsid w:val="00C2605D"/>
    <w:rsid w:val="00C30CFD"/>
    <w:rsid w:val="00C34467"/>
    <w:rsid w:val="00C43322"/>
    <w:rsid w:val="00C54B3F"/>
    <w:rsid w:val="00C56031"/>
    <w:rsid w:val="00C5606C"/>
    <w:rsid w:val="00C60236"/>
    <w:rsid w:val="00C62028"/>
    <w:rsid w:val="00C62BE8"/>
    <w:rsid w:val="00C707FC"/>
    <w:rsid w:val="00C71FC4"/>
    <w:rsid w:val="00C75184"/>
    <w:rsid w:val="00C76875"/>
    <w:rsid w:val="00C8070A"/>
    <w:rsid w:val="00C80945"/>
    <w:rsid w:val="00C80EB9"/>
    <w:rsid w:val="00C848F4"/>
    <w:rsid w:val="00C84FA3"/>
    <w:rsid w:val="00C86963"/>
    <w:rsid w:val="00C91B2C"/>
    <w:rsid w:val="00CA0426"/>
    <w:rsid w:val="00CA0F8A"/>
    <w:rsid w:val="00CA3028"/>
    <w:rsid w:val="00CB1610"/>
    <w:rsid w:val="00CB3A60"/>
    <w:rsid w:val="00CB3E3F"/>
    <w:rsid w:val="00CC4732"/>
    <w:rsid w:val="00CD6D03"/>
    <w:rsid w:val="00CD7A9F"/>
    <w:rsid w:val="00CE49E8"/>
    <w:rsid w:val="00CE5526"/>
    <w:rsid w:val="00CE57DE"/>
    <w:rsid w:val="00CE73EC"/>
    <w:rsid w:val="00CF0BC3"/>
    <w:rsid w:val="00CF3158"/>
    <w:rsid w:val="00CF35A3"/>
    <w:rsid w:val="00CF375F"/>
    <w:rsid w:val="00CF4769"/>
    <w:rsid w:val="00CF7347"/>
    <w:rsid w:val="00D0000F"/>
    <w:rsid w:val="00D00837"/>
    <w:rsid w:val="00D0092B"/>
    <w:rsid w:val="00D020EF"/>
    <w:rsid w:val="00D07F30"/>
    <w:rsid w:val="00D134AD"/>
    <w:rsid w:val="00D146D0"/>
    <w:rsid w:val="00D17EB3"/>
    <w:rsid w:val="00D20C13"/>
    <w:rsid w:val="00D20E20"/>
    <w:rsid w:val="00D27359"/>
    <w:rsid w:val="00D27A0C"/>
    <w:rsid w:val="00D33B9A"/>
    <w:rsid w:val="00D345C1"/>
    <w:rsid w:val="00D37858"/>
    <w:rsid w:val="00D42E5B"/>
    <w:rsid w:val="00D43F45"/>
    <w:rsid w:val="00D452F2"/>
    <w:rsid w:val="00D46B28"/>
    <w:rsid w:val="00D507FB"/>
    <w:rsid w:val="00D52AA4"/>
    <w:rsid w:val="00D53C6E"/>
    <w:rsid w:val="00D55576"/>
    <w:rsid w:val="00D5719E"/>
    <w:rsid w:val="00D602B5"/>
    <w:rsid w:val="00D63784"/>
    <w:rsid w:val="00D64071"/>
    <w:rsid w:val="00D77BFB"/>
    <w:rsid w:val="00D822D4"/>
    <w:rsid w:val="00D82390"/>
    <w:rsid w:val="00D8239D"/>
    <w:rsid w:val="00D85D7C"/>
    <w:rsid w:val="00D867D7"/>
    <w:rsid w:val="00D86EF8"/>
    <w:rsid w:val="00D9145F"/>
    <w:rsid w:val="00D94BCA"/>
    <w:rsid w:val="00DA3296"/>
    <w:rsid w:val="00DA77FE"/>
    <w:rsid w:val="00DA7CB2"/>
    <w:rsid w:val="00DB041E"/>
    <w:rsid w:val="00DB0F5C"/>
    <w:rsid w:val="00DB185D"/>
    <w:rsid w:val="00DB2C7B"/>
    <w:rsid w:val="00DB358B"/>
    <w:rsid w:val="00DB4410"/>
    <w:rsid w:val="00DC024B"/>
    <w:rsid w:val="00DC622B"/>
    <w:rsid w:val="00DC6C1C"/>
    <w:rsid w:val="00DD0780"/>
    <w:rsid w:val="00DD0BF1"/>
    <w:rsid w:val="00DD3769"/>
    <w:rsid w:val="00DD41BD"/>
    <w:rsid w:val="00DD4DC6"/>
    <w:rsid w:val="00DE5008"/>
    <w:rsid w:val="00DF3953"/>
    <w:rsid w:val="00DF5F06"/>
    <w:rsid w:val="00E02D1C"/>
    <w:rsid w:val="00E05E7C"/>
    <w:rsid w:val="00E14AFE"/>
    <w:rsid w:val="00E221DE"/>
    <w:rsid w:val="00E25496"/>
    <w:rsid w:val="00E27BD9"/>
    <w:rsid w:val="00E27D94"/>
    <w:rsid w:val="00E36020"/>
    <w:rsid w:val="00E45B0A"/>
    <w:rsid w:val="00E45E99"/>
    <w:rsid w:val="00E53BE9"/>
    <w:rsid w:val="00E53BF2"/>
    <w:rsid w:val="00E60318"/>
    <w:rsid w:val="00E620BE"/>
    <w:rsid w:val="00E636EE"/>
    <w:rsid w:val="00E67AE5"/>
    <w:rsid w:val="00E73A0E"/>
    <w:rsid w:val="00E80027"/>
    <w:rsid w:val="00E842C8"/>
    <w:rsid w:val="00E849E4"/>
    <w:rsid w:val="00E86F40"/>
    <w:rsid w:val="00E87E39"/>
    <w:rsid w:val="00EA0168"/>
    <w:rsid w:val="00EA6A60"/>
    <w:rsid w:val="00EB10F5"/>
    <w:rsid w:val="00EB15A8"/>
    <w:rsid w:val="00EB5CDF"/>
    <w:rsid w:val="00EB5E66"/>
    <w:rsid w:val="00EC3384"/>
    <w:rsid w:val="00ED1359"/>
    <w:rsid w:val="00ED2E89"/>
    <w:rsid w:val="00ED370A"/>
    <w:rsid w:val="00ED4A2D"/>
    <w:rsid w:val="00ED4CA5"/>
    <w:rsid w:val="00EE0250"/>
    <w:rsid w:val="00EE02CF"/>
    <w:rsid w:val="00EE3DCC"/>
    <w:rsid w:val="00EE771A"/>
    <w:rsid w:val="00EF3055"/>
    <w:rsid w:val="00EF3BD6"/>
    <w:rsid w:val="00EF4AB6"/>
    <w:rsid w:val="00F026C4"/>
    <w:rsid w:val="00F0471B"/>
    <w:rsid w:val="00F04A21"/>
    <w:rsid w:val="00F07B41"/>
    <w:rsid w:val="00F12923"/>
    <w:rsid w:val="00F1438C"/>
    <w:rsid w:val="00F15CBA"/>
    <w:rsid w:val="00F160F4"/>
    <w:rsid w:val="00F217A0"/>
    <w:rsid w:val="00F217D8"/>
    <w:rsid w:val="00F27669"/>
    <w:rsid w:val="00F27EC6"/>
    <w:rsid w:val="00F30792"/>
    <w:rsid w:val="00F35DD1"/>
    <w:rsid w:val="00F43468"/>
    <w:rsid w:val="00F4431C"/>
    <w:rsid w:val="00F45B79"/>
    <w:rsid w:val="00F518AD"/>
    <w:rsid w:val="00F540CD"/>
    <w:rsid w:val="00F54C77"/>
    <w:rsid w:val="00F57C8C"/>
    <w:rsid w:val="00F60A97"/>
    <w:rsid w:val="00F63683"/>
    <w:rsid w:val="00F64C53"/>
    <w:rsid w:val="00F66B00"/>
    <w:rsid w:val="00F6705C"/>
    <w:rsid w:val="00F70A0C"/>
    <w:rsid w:val="00F7762E"/>
    <w:rsid w:val="00F80271"/>
    <w:rsid w:val="00F84821"/>
    <w:rsid w:val="00F93BF5"/>
    <w:rsid w:val="00FA22CA"/>
    <w:rsid w:val="00FA4069"/>
    <w:rsid w:val="00FA443A"/>
    <w:rsid w:val="00FA4988"/>
    <w:rsid w:val="00FA50F3"/>
    <w:rsid w:val="00FB0003"/>
    <w:rsid w:val="00FB10DF"/>
    <w:rsid w:val="00FB23EC"/>
    <w:rsid w:val="00FB4ADC"/>
    <w:rsid w:val="00FB709C"/>
    <w:rsid w:val="00FC386E"/>
    <w:rsid w:val="00FC47BB"/>
    <w:rsid w:val="00FC7F56"/>
    <w:rsid w:val="00FD153E"/>
    <w:rsid w:val="00FD7784"/>
    <w:rsid w:val="00FE0288"/>
    <w:rsid w:val="00FE115B"/>
    <w:rsid w:val="00FE199A"/>
    <w:rsid w:val="00FE5512"/>
    <w:rsid w:val="00FE7056"/>
    <w:rsid w:val="00FF0569"/>
    <w:rsid w:val="00FF489B"/>
    <w:rsid w:val="00FF4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A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DB"/>
    <w:pPr>
      <w:suppressAutoHyphens/>
      <w:overflowPunct w:val="0"/>
      <w:autoSpaceDE w:val="0"/>
      <w:textAlignment w:val="baseline"/>
    </w:pPr>
    <w:rPr>
      <w:rFonts w:ascii="Arial" w:hAnsi="Arial" w:cs="Arial"/>
      <w:sz w:val="22"/>
      <w:lang w:eastAsia="zh-CN"/>
    </w:rPr>
  </w:style>
  <w:style w:type="paragraph" w:styleId="Heading1">
    <w:name w:val="heading 1"/>
    <w:basedOn w:val="Normal"/>
    <w:next w:val="Normal"/>
    <w:qFormat/>
    <w:pPr>
      <w:keepNext/>
      <w:numPr>
        <w:numId w:val="1"/>
      </w:numPr>
      <w:spacing w:before="240" w:after="60"/>
      <w:outlineLvl w:val="0"/>
    </w:pPr>
    <w:rPr>
      <w:b/>
      <w:bCs/>
      <w:kern w:val="1"/>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Arial" w:eastAsia="Times New Roman"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ial" w:hAnsi="Arial" w:cs="Arial"/>
      <w:b/>
      <w:bCs/>
      <w:i/>
      <w:iCs/>
      <w:sz w:val="28"/>
      <w:szCs w:val="28"/>
    </w:rPr>
  </w:style>
  <w:style w:type="character" w:styleId="Emphasis">
    <w:name w:val="Emphasis"/>
    <w:qFormat/>
    <w:rPr>
      <w:i/>
      <w:iCs/>
    </w:rP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rPr>
  </w:style>
  <w:style w:type="character" w:customStyle="1" w:styleId="FootnoteTextChar">
    <w:name w:val="Footnote Text Char"/>
    <w:rPr>
      <w:rFonts w:ascii="Arial" w:hAnsi="Arial" w:cs="Arial"/>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Normal"/>
    <w:pPr>
      <w:numPr>
        <w:numId w:val="5"/>
      </w:numPr>
      <w:overflowPunct/>
      <w:autoSpaceDE/>
      <w:textAlignment w:val="auto"/>
    </w:p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FB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D09C0"/>
    <w:rPr>
      <w:color w:val="0563C1"/>
      <w:u w:val="single"/>
    </w:rPr>
  </w:style>
  <w:style w:type="character" w:customStyle="1" w:styleId="FooterChar">
    <w:name w:val="Footer Char"/>
    <w:link w:val="Footer"/>
    <w:rsid w:val="00920BCC"/>
    <w:rPr>
      <w:rFonts w:ascii="Arial" w:hAnsi="Arial" w:cs="Arial"/>
      <w:sz w:val="22"/>
      <w:lang w:eastAsia="zh-CN"/>
    </w:rPr>
  </w:style>
  <w:style w:type="character" w:customStyle="1" w:styleId="Heading3Char">
    <w:name w:val="Heading 3 Char"/>
    <w:link w:val="Heading3"/>
    <w:rsid w:val="000F4C28"/>
    <w:rPr>
      <w:rFonts w:ascii="Arial" w:hAnsi="Arial" w:cs="Arial"/>
      <w:b/>
      <w:bCs/>
      <w:sz w:val="26"/>
      <w:szCs w:val="26"/>
      <w:lang w:eastAsia="zh-CN"/>
    </w:rPr>
  </w:style>
  <w:style w:type="paragraph" w:styleId="ListParagraph">
    <w:name w:val="List Paragraph"/>
    <w:basedOn w:val="Normal"/>
    <w:uiPriority w:val="34"/>
    <w:qFormat/>
    <w:rsid w:val="00966101"/>
    <w:pPr>
      <w:ind w:left="720"/>
      <w:contextualSpacing/>
    </w:pPr>
  </w:style>
  <w:style w:type="character" w:customStyle="1" w:styleId="fontstyle01">
    <w:name w:val="fontstyle01"/>
    <w:basedOn w:val="DefaultParagraphFont"/>
    <w:rsid w:val="00B103B0"/>
    <w:rPr>
      <w:rFonts w:ascii="ArialMT" w:hAnsi="ArialMT" w:hint="default"/>
      <w:b w:val="0"/>
      <w:bCs w:val="0"/>
      <w:i w:val="0"/>
      <w:iCs w:val="0"/>
      <w:color w:val="000000"/>
      <w:sz w:val="22"/>
      <w:szCs w:val="22"/>
    </w:rPr>
  </w:style>
  <w:style w:type="character" w:styleId="UnresolvedMention">
    <w:name w:val="Unresolved Mention"/>
    <w:basedOn w:val="DefaultParagraphFont"/>
    <w:uiPriority w:val="99"/>
    <w:semiHidden/>
    <w:unhideWhenUsed/>
    <w:rsid w:val="005D3F37"/>
    <w:rPr>
      <w:color w:val="605E5C"/>
      <w:shd w:val="clear" w:color="auto" w:fill="E1DFDD"/>
    </w:rPr>
  </w:style>
  <w:style w:type="character" w:styleId="FollowedHyperlink">
    <w:name w:val="FollowedHyperlink"/>
    <w:basedOn w:val="DefaultParagraphFont"/>
    <w:uiPriority w:val="99"/>
    <w:semiHidden/>
    <w:unhideWhenUsed/>
    <w:rsid w:val="005D3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129179451">
      <w:bodyDiv w:val="1"/>
      <w:marLeft w:val="0"/>
      <w:marRight w:val="0"/>
      <w:marTop w:val="0"/>
      <w:marBottom w:val="0"/>
      <w:divBdr>
        <w:top w:val="none" w:sz="0" w:space="0" w:color="auto"/>
        <w:left w:val="none" w:sz="0" w:space="0" w:color="auto"/>
        <w:bottom w:val="none" w:sz="0" w:space="0" w:color="auto"/>
        <w:right w:val="none" w:sz="0" w:space="0" w:color="auto"/>
      </w:divBdr>
    </w:div>
    <w:div w:id="1261599655">
      <w:bodyDiv w:val="1"/>
      <w:marLeft w:val="0"/>
      <w:marRight w:val="0"/>
      <w:marTop w:val="0"/>
      <w:marBottom w:val="0"/>
      <w:divBdr>
        <w:top w:val="none" w:sz="0" w:space="0" w:color="auto"/>
        <w:left w:val="none" w:sz="0" w:space="0" w:color="auto"/>
        <w:bottom w:val="none" w:sz="0" w:space="0" w:color="auto"/>
        <w:right w:val="none" w:sz="0" w:space="0" w:color="auto"/>
      </w:divBdr>
    </w:div>
    <w:div w:id="1554268519">
      <w:bodyDiv w:val="1"/>
      <w:marLeft w:val="0"/>
      <w:marRight w:val="0"/>
      <w:marTop w:val="0"/>
      <w:marBottom w:val="0"/>
      <w:divBdr>
        <w:top w:val="none" w:sz="0" w:space="0" w:color="auto"/>
        <w:left w:val="none" w:sz="0" w:space="0" w:color="auto"/>
        <w:bottom w:val="none" w:sz="0" w:space="0" w:color="auto"/>
        <w:right w:val="none" w:sz="0" w:space="0" w:color="auto"/>
      </w:divBdr>
    </w:div>
    <w:div w:id="156213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msit.de" TargetMode="External"/><Relationship Id="rId3" Type="http://schemas.openxmlformats.org/officeDocument/2006/relationships/settings" Target="settings.xml"/><Relationship Id="rId7" Type="http://schemas.openxmlformats.org/officeDocument/2006/relationships/hyperlink" Target="mailto:tmenzel@tomsi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4731</Words>
  <Characters>29810</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34473</CharactersWithSpaces>
  <SharedDoc>false</SharedDoc>
  <HLinks>
    <vt:vector size="12" baseType="variant">
      <vt:variant>
        <vt:i4>1048668</vt:i4>
      </vt:variant>
      <vt:variant>
        <vt:i4>3</vt:i4>
      </vt:variant>
      <vt:variant>
        <vt:i4>0</vt:i4>
      </vt:variant>
      <vt:variant>
        <vt:i4>5</vt:i4>
      </vt:variant>
      <vt:variant>
        <vt:lpwstr>http://www.tomsit.de/</vt:lpwstr>
      </vt:variant>
      <vt:variant>
        <vt:lpwstr/>
      </vt:variant>
      <vt:variant>
        <vt:i4>6160480</vt:i4>
      </vt:variant>
      <vt:variant>
        <vt:i4>0</vt:i4>
      </vt:variant>
      <vt:variant>
        <vt:i4>0</vt:i4>
      </vt:variant>
      <vt:variant>
        <vt:i4>5</vt:i4>
      </vt:variant>
      <vt:variant>
        <vt:lpwstr>mailto:tmenzel@tomsit.de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2023-09-01T02:37:00Z</dcterms:created>
  <dcterms:modified xsi:type="dcterms:W3CDTF">2023-10-20T09:02:00Z</dcterms:modified>
</cp:coreProperties>
</file>